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D5" w:rsidRPr="00960E08" w:rsidRDefault="00A751D5" w:rsidP="00A751D5">
      <w:pPr>
        <w:spacing w:after="0" w:line="408" w:lineRule="auto"/>
        <w:ind w:left="120"/>
        <w:jc w:val="center"/>
      </w:pPr>
      <w:r w:rsidRPr="00960E08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A751D5" w:rsidRPr="00960E08" w:rsidRDefault="00A751D5" w:rsidP="00A751D5">
      <w:pPr>
        <w:spacing w:after="0" w:line="408" w:lineRule="auto"/>
        <w:ind w:left="120"/>
        <w:jc w:val="center"/>
      </w:pPr>
      <w:r w:rsidRPr="00960E08">
        <w:rPr>
          <w:rFonts w:ascii="Times New Roman" w:hAnsi="Times New Roman"/>
          <w:b/>
          <w:color w:val="000000"/>
          <w:sz w:val="28"/>
        </w:rPr>
        <w:t>‌‌‌ ‌</w:t>
      </w:r>
      <w:bookmarkStart w:id="0" w:name="37ac6180-0491-4e51-bcdc-02f177e3ca02"/>
      <w:r w:rsidRPr="00960E08">
        <w:rPr>
          <w:rFonts w:ascii="Times New Roman" w:hAnsi="Times New Roman"/>
          <w:b/>
          <w:color w:val="000000"/>
          <w:sz w:val="28"/>
        </w:rPr>
        <w:t xml:space="preserve">Министерство образования и науки Алтайского края </w:t>
      </w:r>
      <w:bookmarkEnd w:id="0"/>
      <w:r w:rsidRPr="00960E08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A751D5" w:rsidRPr="00960E08" w:rsidRDefault="00A751D5" w:rsidP="00A751D5">
      <w:pPr>
        <w:spacing w:after="0" w:line="408" w:lineRule="auto"/>
        <w:ind w:left="120"/>
        <w:jc w:val="center"/>
      </w:pPr>
      <w:r w:rsidRPr="00960E08">
        <w:rPr>
          <w:rFonts w:ascii="Times New Roman" w:hAnsi="Times New Roman"/>
          <w:b/>
          <w:color w:val="000000"/>
          <w:sz w:val="28"/>
        </w:rPr>
        <w:t>‌</w:t>
      </w:r>
      <w:bookmarkStart w:id="1" w:name="8ada58fd-6609-4cda-9277-f572cdc08664"/>
      <w:r w:rsidRPr="00960E08">
        <w:rPr>
          <w:rFonts w:ascii="Times New Roman" w:hAnsi="Times New Roman"/>
          <w:b/>
          <w:color w:val="000000"/>
          <w:sz w:val="28"/>
        </w:rPr>
        <w:t>Администрация Советского района Алтайского края</w:t>
      </w:r>
      <w:bookmarkEnd w:id="1"/>
      <w:r w:rsidRPr="00960E08">
        <w:rPr>
          <w:rFonts w:ascii="Times New Roman" w:hAnsi="Times New Roman"/>
          <w:b/>
          <w:color w:val="000000"/>
          <w:sz w:val="28"/>
        </w:rPr>
        <w:t>‌</w:t>
      </w:r>
      <w:r w:rsidRPr="00960E08">
        <w:rPr>
          <w:rFonts w:ascii="Times New Roman" w:hAnsi="Times New Roman"/>
          <w:color w:val="000000"/>
          <w:sz w:val="28"/>
        </w:rPr>
        <w:t>​</w:t>
      </w:r>
    </w:p>
    <w:p w:rsidR="00A751D5" w:rsidRPr="00960E08" w:rsidRDefault="00A751D5" w:rsidP="00A751D5">
      <w:pPr>
        <w:spacing w:after="0" w:line="408" w:lineRule="auto"/>
        <w:ind w:left="120"/>
        <w:jc w:val="center"/>
        <w:rPr>
          <w:lang w:val="en-US"/>
        </w:rPr>
      </w:pPr>
      <w:r w:rsidRPr="00960E08">
        <w:rPr>
          <w:rFonts w:ascii="Times New Roman" w:hAnsi="Times New Roman"/>
          <w:b/>
          <w:color w:val="000000"/>
          <w:sz w:val="28"/>
          <w:lang w:val="en-US"/>
        </w:rPr>
        <w:t>МБОУ "Сетовская СОШ"</w:t>
      </w:r>
    </w:p>
    <w:tbl>
      <w:tblPr>
        <w:tblpPr w:leftFromText="180" w:rightFromText="180" w:vertAnchor="text" w:horzAnchor="margin" w:tblpXSpec="center" w:tblpY="127"/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A751D5" w:rsidRPr="00960E08" w:rsidTr="00A751D5">
        <w:tc>
          <w:tcPr>
            <w:tcW w:w="3114" w:type="dxa"/>
          </w:tcPr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A751D5" w:rsidRPr="00960E08" w:rsidTr="00A751D5">
        <w:tc>
          <w:tcPr>
            <w:tcW w:w="3114" w:type="dxa"/>
          </w:tcPr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РАССМОТРЕНО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Руководитель МО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_________Портнягина И.И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«26» 08   2023 г.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51D5" w:rsidRPr="00960E08" w:rsidRDefault="00A751D5" w:rsidP="00A751D5">
            <w:pPr>
              <w:autoSpaceDE w:val="0"/>
              <w:autoSpaceDN w:val="0"/>
              <w:spacing w:after="12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СОГЛАСОВАНО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Зам.директора по УВР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___________Смирнова С.Г.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Приказ №1 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«27» 08   2023 г.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УТВЕРЖДЕНО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Директор школы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___________Селищева Г.Б.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№60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60E0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«31» 08   2023 г.</w:t>
            </w:r>
          </w:p>
          <w:p w:rsidR="00A751D5" w:rsidRPr="00960E08" w:rsidRDefault="00A751D5" w:rsidP="003B3F1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751D5" w:rsidRPr="00E43AC1" w:rsidRDefault="00A751D5" w:rsidP="00A751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51D5" w:rsidRPr="00E43AC1" w:rsidRDefault="00A751D5" w:rsidP="00A751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51D5" w:rsidRPr="00E43AC1" w:rsidRDefault="00A751D5" w:rsidP="00A751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51D5" w:rsidRPr="00E43AC1" w:rsidRDefault="00A751D5" w:rsidP="00A751D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A751D5" w:rsidRDefault="00A751D5" w:rsidP="00A751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751D5" w:rsidRDefault="00A751D5" w:rsidP="00A751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:rsidR="00A751D5" w:rsidRPr="00E43AC1" w:rsidRDefault="00A751D5" w:rsidP="00A751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AC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РАБОЧАЯ ПРОГРАММА</w:t>
      </w:r>
    </w:p>
    <w:p w:rsidR="00A751D5" w:rsidRPr="00E43AC1" w:rsidRDefault="00A751D5" w:rsidP="00A751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внеурочной деятельности «Мир театра</w:t>
      </w:r>
      <w:bookmarkStart w:id="2" w:name="_GoBack"/>
      <w:bookmarkEnd w:id="2"/>
      <w:r w:rsidRPr="00E43AC1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»</w:t>
      </w:r>
    </w:p>
    <w:p w:rsidR="00A751D5" w:rsidRPr="00E43AC1" w:rsidRDefault="00A751D5" w:rsidP="00A751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E43AC1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для обучающихся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r w:rsidRPr="00E43AC1">
        <w:rPr>
          <w:rFonts w:ascii="Times New Roman" w:eastAsia="Times New Roman" w:hAnsi="Times New Roman" w:cs="Times New Roman"/>
          <w:color w:val="000000"/>
          <w:sz w:val="28"/>
          <w:szCs w:val="28"/>
        </w:rPr>
        <w:t> –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E43AC1">
        <w:rPr>
          <w:rFonts w:ascii="Times New Roman" w:eastAsia="Times New Roman" w:hAnsi="Times New Roman" w:cs="Times New Roman"/>
          <w:color w:val="000000"/>
          <w:sz w:val="32"/>
          <w:szCs w:val="32"/>
        </w:rPr>
        <w:t> классов</w:t>
      </w:r>
    </w:p>
    <w:p w:rsidR="00A751D5" w:rsidRDefault="00A751D5" w:rsidP="00A751D5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Учитель</w:t>
      </w:r>
    </w:p>
    <w:p w:rsidR="00A751D5" w:rsidRPr="00E43AC1" w:rsidRDefault="00A751D5" w:rsidP="00A751D5">
      <w:pPr>
        <w:shd w:val="clear" w:color="auto" w:fill="FFFFFF"/>
        <w:spacing w:beforeAutospacing="1"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Васильева Ольга Владимировна</w:t>
      </w:r>
      <w:r w:rsidRPr="00E43AC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</w:p>
    <w:p w:rsidR="00A751D5" w:rsidRPr="00066816" w:rsidRDefault="00A751D5" w:rsidP="00A751D5">
      <w:pPr>
        <w:shd w:val="clear" w:color="auto" w:fill="FFFFFF"/>
        <w:spacing w:beforeAutospacing="1" w:after="0" w:line="240" w:lineRule="auto"/>
        <w:jc w:val="center"/>
      </w:pPr>
      <w:r w:rsidRPr="00E43AC1">
        <w:rPr>
          <w:rFonts w:ascii="Times New Roman" w:eastAsia="Times New Roman" w:hAnsi="Times New Roman" w:cs="Times New Roman"/>
          <w:color w:val="000000"/>
          <w:sz w:val="32"/>
          <w:szCs w:val="32"/>
        </w:rPr>
        <w:br/>
      </w:r>
      <w:bookmarkStart w:id="3" w:name="a138e01f-71ee-4195-a132-95a500e7f996"/>
      <w:r w:rsidRPr="00066816">
        <w:rPr>
          <w:rFonts w:ascii="Times New Roman" w:hAnsi="Times New Roman"/>
          <w:b/>
          <w:color w:val="000000"/>
          <w:sz w:val="28"/>
        </w:rPr>
        <w:t>Сетовка</w:t>
      </w:r>
      <w:bookmarkEnd w:id="3"/>
      <w:r w:rsidRPr="00066816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a612539e-b3c8-455e-88a4-bebacddb4762"/>
      <w:r w:rsidRPr="00066816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066816">
        <w:rPr>
          <w:rFonts w:ascii="Times New Roman" w:hAnsi="Times New Roman"/>
          <w:b/>
          <w:color w:val="000000"/>
          <w:sz w:val="28"/>
        </w:rPr>
        <w:t>‌</w:t>
      </w:r>
      <w:r w:rsidRPr="00066816">
        <w:rPr>
          <w:rFonts w:ascii="Times New Roman" w:hAnsi="Times New Roman"/>
          <w:color w:val="000000"/>
          <w:sz w:val="28"/>
        </w:rPr>
        <w:t>​</w:t>
      </w:r>
    </w:p>
    <w:p w:rsidR="00A751D5" w:rsidRDefault="00A751D5" w:rsidP="00A751D5">
      <w:pPr>
        <w:shd w:val="clear" w:color="auto" w:fill="FFFFFF"/>
        <w:spacing w:beforeAutospacing="1"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FE5154" w:rsidRPr="009A076D" w:rsidRDefault="00FE5154" w:rsidP="009B37C8">
      <w:pPr>
        <w:jc w:val="center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eastAsia="Times New Roman" w:hAnsi="Times New Roman" w:cs="Times New Roman"/>
          <w:b/>
          <w:sz w:val="24"/>
          <w:szCs w:val="24"/>
        </w:rPr>
        <w:t>Пояснительная записка</w:t>
      </w:r>
    </w:p>
    <w:p w:rsidR="00FE5154" w:rsidRPr="009A076D" w:rsidRDefault="00FE5154" w:rsidP="009B37C8">
      <w:pPr>
        <w:pStyle w:val="a3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Программа по  внеур</w:t>
      </w:r>
      <w:r w:rsidR="00531214">
        <w:rPr>
          <w:rFonts w:ascii="Times New Roman" w:hAnsi="Times New Roman"/>
          <w:sz w:val="24"/>
          <w:szCs w:val="24"/>
        </w:rPr>
        <w:t>очной деятельности   по курсу «Мир т</w:t>
      </w:r>
      <w:r w:rsidRPr="009A076D">
        <w:rPr>
          <w:rFonts w:ascii="Times New Roman" w:hAnsi="Times New Roman"/>
          <w:sz w:val="24"/>
          <w:szCs w:val="24"/>
        </w:rPr>
        <w:t>еатр</w:t>
      </w:r>
      <w:r w:rsidR="00531214">
        <w:rPr>
          <w:rFonts w:ascii="Times New Roman" w:hAnsi="Times New Roman"/>
          <w:sz w:val="24"/>
          <w:szCs w:val="24"/>
        </w:rPr>
        <w:t>а</w:t>
      </w:r>
      <w:r w:rsidRPr="009A076D">
        <w:rPr>
          <w:rFonts w:ascii="Times New Roman" w:hAnsi="Times New Roman"/>
          <w:sz w:val="24"/>
          <w:szCs w:val="24"/>
        </w:rPr>
        <w:t>»</w:t>
      </w:r>
    </w:p>
    <w:p w:rsidR="00FE5154" w:rsidRPr="009A076D" w:rsidRDefault="009A076D" w:rsidP="009B37C8">
      <w:pPr>
        <w:rPr>
          <w:rFonts w:ascii="Times New Roman" w:eastAsia="Times New Roman" w:hAnsi="Times New Roman" w:cs="Times New Roman"/>
          <w:sz w:val="24"/>
          <w:szCs w:val="24"/>
        </w:rPr>
      </w:pPr>
      <w:r w:rsidRPr="009A076D">
        <w:rPr>
          <w:rFonts w:ascii="Times New Roman" w:eastAsia="Times New Roman" w:hAnsi="Times New Roman" w:cs="Times New Roman"/>
          <w:sz w:val="24"/>
          <w:szCs w:val="24"/>
        </w:rPr>
        <w:t xml:space="preserve">для </w:t>
      </w:r>
      <w:r w:rsidR="003A3359">
        <w:rPr>
          <w:rFonts w:ascii="Times New Roman" w:eastAsia="Times New Roman" w:hAnsi="Times New Roman" w:cs="Times New Roman"/>
          <w:sz w:val="24"/>
          <w:szCs w:val="24"/>
        </w:rPr>
        <w:t xml:space="preserve">7-9 </w:t>
      </w:r>
      <w:r w:rsidR="00EF262A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="00FE5154" w:rsidRPr="009A076D">
        <w:rPr>
          <w:rFonts w:ascii="Times New Roman" w:eastAsia="Times New Roman" w:hAnsi="Times New Roman" w:cs="Times New Roman"/>
          <w:sz w:val="24"/>
          <w:szCs w:val="24"/>
        </w:rPr>
        <w:t xml:space="preserve"> разработана</w:t>
      </w:r>
      <w:r w:rsidR="005312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E5154" w:rsidRPr="009A076D">
        <w:rPr>
          <w:rFonts w:ascii="Times New Roman" w:eastAsia="Times New Roman" w:hAnsi="Times New Roman" w:cs="Times New Roman"/>
          <w:sz w:val="24"/>
          <w:szCs w:val="24"/>
        </w:rPr>
        <w:t>в соответствии с требованиями Федерального государственного образовательного стандарта основного    общего   образования (</w:t>
      </w:r>
      <w:r w:rsidR="00FE5154" w:rsidRPr="009A076D">
        <w:rPr>
          <w:rFonts w:ascii="Times New Roman" w:eastAsia="Times New Roman" w:hAnsi="Times New Roman" w:cs="Times New Roman"/>
          <w:bCs/>
          <w:sz w:val="24"/>
          <w:szCs w:val="24"/>
        </w:rPr>
        <w:t>Федеральный государственный образовательный стандарт основного общего    образования.М.: Просвещение, 2011)</w:t>
      </w:r>
      <w:r w:rsidR="00FE5154" w:rsidRPr="009A076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E5154" w:rsidRPr="009A076D" w:rsidRDefault="00FE5154" w:rsidP="009B37C8">
      <w:pPr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9A076D">
        <w:rPr>
          <w:rFonts w:ascii="Times New Roman" w:eastAsia="Times New Roman" w:hAnsi="Times New Roman" w:cs="Times New Roman"/>
          <w:spacing w:val="-8"/>
          <w:sz w:val="24"/>
          <w:szCs w:val="24"/>
        </w:rPr>
        <w:t>Рабочий план составлен с учетом следующих нормативных документов:</w:t>
      </w:r>
    </w:p>
    <w:p w:rsidR="00FE5154" w:rsidRPr="009A076D" w:rsidRDefault="00EF262A" w:rsidP="009B37C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0"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E5154" w:rsidRPr="009A076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-</w:t>
      </w:r>
      <w:r w:rsidR="00FE5154" w:rsidRPr="009A076D">
        <w:rPr>
          <w:rFonts w:ascii="Times New Roman" w:hAnsi="Times New Roman"/>
          <w:sz w:val="24"/>
          <w:szCs w:val="24"/>
        </w:rPr>
        <w:t xml:space="preserve"> Национальная доктрина образования в РФ. Постановление Правительства РФ от 04.10.2000г. № 751.</w:t>
      </w:r>
    </w:p>
    <w:p w:rsidR="00FE5154" w:rsidRPr="00EF262A" w:rsidRDefault="00EF262A" w:rsidP="00EF26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</w:t>
      </w:r>
      <w:r w:rsidR="00FE5154" w:rsidRPr="00EF262A">
        <w:rPr>
          <w:rFonts w:ascii="Times New Roman" w:hAnsi="Times New Roman"/>
          <w:sz w:val="24"/>
          <w:szCs w:val="24"/>
        </w:rPr>
        <w:t>Базисный учебный план общеобразовательных учреждений РФ. Приказ МО РФ от 09.03.2004г. № 1312 (ред. От 30.08.2011г.).</w:t>
      </w:r>
    </w:p>
    <w:p w:rsidR="00FE5154" w:rsidRPr="00EF262A" w:rsidRDefault="00EF262A" w:rsidP="00EF262A">
      <w:pPr>
        <w:widowControl w:val="0"/>
        <w:shd w:val="clear" w:color="auto" w:fill="FFFFFF"/>
        <w:autoSpaceDE w:val="0"/>
        <w:autoSpaceDN w:val="0"/>
        <w:adjustRightInd w:val="0"/>
        <w:spacing w:after="0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- </w:t>
      </w:r>
      <w:r w:rsidR="00FE5154" w:rsidRPr="00EF262A">
        <w:rPr>
          <w:rFonts w:ascii="Times New Roman" w:hAnsi="Times New Roman"/>
          <w:sz w:val="24"/>
          <w:szCs w:val="24"/>
        </w:rPr>
        <w:t xml:space="preserve">О Концепции Федеральной целевой программы развития образования на 2011-2015гг. Распоряжение правительства РФ от 07.02.2011г. №163-р. </w:t>
      </w:r>
    </w:p>
    <w:p w:rsidR="006C7950" w:rsidRPr="009A076D" w:rsidRDefault="006C7950" w:rsidP="009B37C8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   Программа  реализует художественно-эстетическое направление во внеурочной деятельности в соответствии с Федеральным государственным образовательным стандартом  образования второго поколения.</w:t>
      </w:r>
    </w:p>
    <w:p w:rsidR="006C7950" w:rsidRPr="009A076D" w:rsidRDefault="006C7950" w:rsidP="009B37C8">
      <w:pPr>
        <w:pStyle w:val="a4"/>
        <w:ind w:left="36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Отличительной особенностью данной программы  является синтез </w:t>
      </w:r>
      <w:r w:rsidRPr="009A076D">
        <w:rPr>
          <w:rFonts w:ascii="Times New Roman" w:hAnsi="Times New Roman"/>
          <w:spacing w:val="-4"/>
          <w:sz w:val="24"/>
          <w:szCs w:val="24"/>
        </w:rPr>
        <w:t>типовых образовательных программ по всеобщему  и специальному театральному образованию</w:t>
      </w:r>
      <w:r w:rsidRPr="009A076D">
        <w:rPr>
          <w:rFonts w:ascii="Times New Roman" w:hAnsi="Times New Roman"/>
          <w:sz w:val="24"/>
          <w:szCs w:val="24"/>
        </w:rPr>
        <w:t xml:space="preserve">  и современных образовательных технологий.</w:t>
      </w:r>
    </w:p>
    <w:p w:rsidR="006C7950" w:rsidRPr="009A076D" w:rsidRDefault="006C7950" w:rsidP="009B37C8">
      <w:pPr>
        <w:pStyle w:val="a4"/>
        <w:widowControl w:val="0"/>
        <w:shd w:val="clear" w:color="auto" w:fill="FFFFFF"/>
        <w:autoSpaceDE w:val="0"/>
        <w:autoSpaceDN w:val="0"/>
        <w:adjustRightInd w:val="0"/>
        <w:spacing w:after="0"/>
        <w:ind w:left="360" w:right="19"/>
        <w:jc w:val="both"/>
        <w:rPr>
          <w:rFonts w:ascii="Times New Roman" w:hAnsi="Times New Roman"/>
          <w:sz w:val="24"/>
          <w:szCs w:val="24"/>
        </w:rPr>
      </w:pPr>
    </w:p>
    <w:p w:rsidR="00FE5154" w:rsidRPr="009A076D" w:rsidRDefault="006C7950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Театр делает </w:t>
      </w:r>
      <w:r w:rsidR="00FE5154" w:rsidRPr="009A076D">
        <w:rPr>
          <w:rFonts w:ascii="Times New Roman" w:hAnsi="Times New Roman"/>
          <w:sz w:val="24"/>
          <w:szCs w:val="24"/>
        </w:rPr>
        <w:t xml:space="preserve"> жизнь школьников ра</w:t>
      </w:r>
      <w:r w:rsidRPr="009A076D">
        <w:rPr>
          <w:rFonts w:ascii="Times New Roman" w:hAnsi="Times New Roman"/>
          <w:sz w:val="24"/>
          <w:szCs w:val="24"/>
        </w:rPr>
        <w:t>знообразной и увлекательной, приобщает</w:t>
      </w:r>
      <w:r w:rsidR="00FE5154" w:rsidRPr="009A076D">
        <w:rPr>
          <w:rFonts w:ascii="Times New Roman" w:hAnsi="Times New Roman"/>
          <w:sz w:val="24"/>
          <w:szCs w:val="24"/>
        </w:rPr>
        <w:t xml:space="preserve"> их к литературе и т</w:t>
      </w:r>
      <w:r w:rsidRPr="009A076D">
        <w:rPr>
          <w:rFonts w:ascii="Times New Roman" w:hAnsi="Times New Roman"/>
          <w:sz w:val="24"/>
          <w:szCs w:val="24"/>
        </w:rPr>
        <w:t>ворчеству, прививает</w:t>
      </w:r>
      <w:r w:rsidR="00FE5154" w:rsidRPr="009A076D">
        <w:rPr>
          <w:rFonts w:ascii="Times New Roman" w:hAnsi="Times New Roman"/>
          <w:sz w:val="24"/>
          <w:szCs w:val="24"/>
        </w:rPr>
        <w:t xml:space="preserve"> любовь </w:t>
      </w:r>
      <w:r w:rsidRPr="009A076D">
        <w:rPr>
          <w:rFonts w:ascii="Times New Roman" w:hAnsi="Times New Roman"/>
          <w:sz w:val="24"/>
          <w:szCs w:val="24"/>
        </w:rPr>
        <w:t xml:space="preserve">кобыденным школьным событиям. С его помощью возможно </w:t>
      </w:r>
      <w:r w:rsidR="00FE5154" w:rsidRPr="009A076D">
        <w:rPr>
          <w:rFonts w:ascii="Times New Roman" w:hAnsi="Times New Roman"/>
          <w:sz w:val="24"/>
          <w:szCs w:val="24"/>
        </w:rPr>
        <w:t xml:space="preserve"> сделать школьную жизнь ярким, незабываемым праздником, в котором будут участвовать и ребята, и учителя и в качестве</w:t>
      </w:r>
      <w:r w:rsidRPr="009A076D">
        <w:rPr>
          <w:rFonts w:ascii="Times New Roman" w:hAnsi="Times New Roman"/>
          <w:sz w:val="24"/>
          <w:szCs w:val="24"/>
        </w:rPr>
        <w:t xml:space="preserve"> актеров, и в качестве зрителей.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Постановка сценок к конкретным школьным мероприятиям, проведение школьных литературных вечеров, инсценировка сценариев школьных праздников, театральные постановки сказок, эпизодо</w:t>
      </w:r>
      <w:r w:rsidR="00E1516D" w:rsidRPr="009A076D">
        <w:rPr>
          <w:rFonts w:ascii="Times New Roman" w:hAnsi="Times New Roman"/>
          <w:sz w:val="24"/>
          <w:szCs w:val="24"/>
        </w:rPr>
        <w:t xml:space="preserve">в из литературных произведений </w:t>
      </w:r>
      <w:r w:rsidRPr="009A076D">
        <w:rPr>
          <w:rFonts w:ascii="Times New Roman" w:hAnsi="Times New Roman"/>
          <w:sz w:val="24"/>
          <w:szCs w:val="24"/>
        </w:rPr>
        <w:t>– все это направлено на приобщение детей к театральному искусству и литературе.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Продвигаясь от простого к сложному, ребята смогут постичь увлекательную науку театрального мастерства, приобретут опыт публичного выступления и творческой работы. Важно, что, занимаясь в </w:t>
      </w:r>
      <w:r w:rsidR="006C7950" w:rsidRPr="009A076D">
        <w:rPr>
          <w:rFonts w:ascii="Times New Roman" w:hAnsi="Times New Roman"/>
          <w:sz w:val="24"/>
          <w:szCs w:val="24"/>
        </w:rPr>
        <w:t xml:space="preserve">театральном </w:t>
      </w:r>
      <w:r w:rsidRPr="009A076D">
        <w:rPr>
          <w:rFonts w:ascii="Times New Roman" w:hAnsi="Times New Roman"/>
          <w:sz w:val="24"/>
          <w:szCs w:val="24"/>
        </w:rPr>
        <w:t>кружке, дети учатся коллективной работе, работе с партнером, учатся общаться со зрителем, учатся работе над характерами персонажа, мотивами их действий, творчески преломлять данные текста или сценария на сцене, приобретают навыки критически оценивать как литературные произведения в целом, так отдельных литературных героев. На литературных вечерах дети учатся не только выразительному чтению текста, но и работе над репликами, которые должны быть осмысленными и прочувствованными, создают характер персонажа таким, каким они его видят, приобретают опыт формирования собственного мнения о том или ином литературном произведении.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lastRenderedPageBreak/>
        <w:t>Кроме того, большое значение имеет работа над оформлением спектаклей, над декорациями и костюмами, музыкальным оформлением. Эта работа также развивает воображение, творческую активность школьников, позволяет реализовать возможности детей в данных областях деятельности.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Н.В.Гоголь так говорил о театре: « Театр – ничуть не безделица и вовсе не пустая вещь… Это такая кафедра, с которой можно много сказать миру добра».</w:t>
      </w:r>
    </w:p>
    <w:p w:rsidR="007500B9" w:rsidRPr="009A076D" w:rsidRDefault="007500B9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Актуальность</w:t>
      </w:r>
    </w:p>
    <w:p w:rsidR="007500B9" w:rsidRPr="009A076D" w:rsidRDefault="007500B9" w:rsidP="009B37C8">
      <w:pPr>
        <w:pStyle w:val="a5"/>
        <w:spacing w:line="276" w:lineRule="auto"/>
        <w:ind w:firstLine="540"/>
        <w:rPr>
          <w:sz w:val="24"/>
        </w:rPr>
      </w:pPr>
      <w:r w:rsidRPr="009A076D">
        <w:rPr>
          <w:sz w:val="24"/>
        </w:rPr>
        <w:t xml:space="preserve">В основе программы лежит идея  использования потенциала театральной педагогики, позволяющей развивать личность ребёнка, оптимизировать процесс развития речи, голоса, чувства ритма, пластики движений. </w:t>
      </w:r>
    </w:p>
    <w:p w:rsidR="007500B9" w:rsidRPr="009A076D" w:rsidRDefault="007500B9" w:rsidP="009B37C8">
      <w:pPr>
        <w:pStyle w:val="21"/>
        <w:widowControl/>
        <w:spacing w:line="276" w:lineRule="auto"/>
        <w:ind w:firstLine="540"/>
        <w:jc w:val="both"/>
        <w:rPr>
          <w:sz w:val="24"/>
          <w:szCs w:val="24"/>
        </w:rPr>
      </w:pPr>
      <w:r w:rsidRPr="009A076D">
        <w:rPr>
          <w:b/>
          <w:sz w:val="24"/>
          <w:szCs w:val="24"/>
        </w:rPr>
        <w:t>Новизна</w:t>
      </w:r>
      <w:r w:rsidRPr="009A076D">
        <w:rPr>
          <w:sz w:val="24"/>
          <w:szCs w:val="24"/>
        </w:rPr>
        <w:t xml:space="preserve"> образовательной программы состоит в том, что учебно-воспитательный процесс осуществляется через различные направления работы: воспитание основ зрительской культуры, развитие навыков исполнительской деятельности, накопление знаний о театре, которые переплетаются, дополняются друг в друге, взаимно отражаются, что способствует формированию нравственных качеств у воспитанников объединения.</w:t>
      </w:r>
    </w:p>
    <w:p w:rsidR="007500B9" w:rsidRPr="009A076D" w:rsidRDefault="007500B9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C7950" w:rsidRPr="009A076D" w:rsidRDefault="00FE5154" w:rsidP="009B37C8">
      <w:pPr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="007500B9" w:rsidRPr="009A076D">
        <w:rPr>
          <w:rFonts w:ascii="Times New Roman" w:hAnsi="Times New Roman" w:cs="Times New Roman"/>
          <w:sz w:val="24"/>
          <w:szCs w:val="24"/>
        </w:rPr>
        <w:t>создание условий для развития  и саморазвития т</w:t>
      </w:r>
      <w:r w:rsidRPr="009A076D">
        <w:rPr>
          <w:rFonts w:ascii="Times New Roman" w:hAnsi="Times New Roman" w:cs="Times New Roman"/>
          <w:sz w:val="24"/>
          <w:szCs w:val="24"/>
        </w:rPr>
        <w:t xml:space="preserve">ворческого потенциала ребенка </w:t>
      </w:r>
      <w:r w:rsidR="00DD329F" w:rsidRPr="009A076D">
        <w:rPr>
          <w:rFonts w:ascii="Times New Roman" w:hAnsi="Times New Roman" w:cs="Times New Roman"/>
          <w:sz w:val="24"/>
          <w:szCs w:val="24"/>
        </w:rPr>
        <w:t>с</w:t>
      </w:r>
      <w:r w:rsidR="007500B9" w:rsidRPr="009A076D">
        <w:rPr>
          <w:rFonts w:ascii="Times New Roman" w:hAnsi="Times New Roman" w:cs="Times New Roman"/>
          <w:sz w:val="24"/>
          <w:szCs w:val="24"/>
        </w:rPr>
        <w:t xml:space="preserve">редствами театральной педагогики и </w:t>
      </w:r>
      <w:r w:rsidRPr="009A076D">
        <w:rPr>
          <w:rFonts w:ascii="Times New Roman" w:hAnsi="Times New Roman" w:cs="Times New Roman"/>
          <w:sz w:val="24"/>
          <w:szCs w:val="24"/>
        </w:rPr>
        <w:t>искусства, воспитани</w:t>
      </w:r>
      <w:r w:rsidR="007500B9" w:rsidRPr="009A076D">
        <w:rPr>
          <w:rFonts w:ascii="Times New Roman" w:hAnsi="Times New Roman" w:cs="Times New Roman"/>
          <w:sz w:val="24"/>
          <w:szCs w:val="24"/>
        </w:rPr>
        <w:t>е в детях добра, любви к ближнему</w:t>
      </w:r>
      <w:r w:rsidRPr="009A076D">
        <w:rPr>
          <w:rFonts w:ascii="Times New Roman" w:hAnsi="Times New Roman" w:cs="Times New Roman"/>
          <w:sz w:val="24"/>
          <w:szCs w:val="24"/>
        </w:rPr>
        <w:t>, родной земле.</w:t>
      </w:r>
    </w:p>
    <w:p w:rsidR="00583F07" w:rsidRPr="009A076D" w:rsidRDefault="00583F07" w:rsidP="009B37C8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7500B9" w:rsidRPr="009A076D" w:rsidRDefault="007500B9" w:rsidP="009B37C8">
      <w:pPr>
        <w:ind w:right="-142" w:firstLine="426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-знакомство детей с основами театральной культуры;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 поэтапное освоение детьми различных видов творчества;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- совершенствование артистических навыков детей в плане переживания и воплощения образа, моделирование навыков социального поведения в заданных условиях.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 развитие речевой культуры;</w:t>
      </w:r>
    </w:p>
    <w:p w:rsidR="007500B9" w:rsidRPr="009A076D" w:rsidRDefault="007500B9" w:rsidP="009B37C8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- развитие эстетического вкуса.</w:t>
      </w:r>
    </w:p>
    <w:p w:rsidR="00643A8B" w:rsidRPr="009A076D" w:rsidRDefault="007500B9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    -воспитание творческой активности ребёнка, ценящей в себе и других такие качества, как доброжелательность, трудолюбие, уважение к творчеству другие.</w:t>
      </w:r>
    </w:p>
    <w:p w:rsidR="00583F07" w:rsidRPr="009A076D" w:rsidRDefault="00583F07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Место курса в учебном плане:</w:t>
      </w:r>
    </w:p>
    <w:p w:rsidR="00583F07" w:rsidRPr="009A076D" w:rsidRDefault="00583F07" w:rsidP="009B37C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76D">
        <w:rPr>
          <w:rFonts w:ascii="Times New Roman" w:hAnsi="Times New Roman" w:cs="Times New Roman"/>
          <w:bCs/>
          <w:sz w:val="24"/>
          <w:szCs w:val="24"/>
        </w:rPr>
        <w:lastRenderedPageBreak/>
        <w:t>Про</w:t>
      </w:r>
      <w:r w:rsidR="001442D2">
        <w:rPr>
          <w:rFonts w:ascii="Times New Roman" w:hAnsi="Times New Roman" w:cs="Times New Roman"/>
          <w:bCs/>
          <w:sz w:val="24"/>
          <w:szCs w:val="24"/>
        </w:rPr>
        <w:t xml:space="preserve">грамма рассчитана для учащихся </w:t>
      </w:r>
      <w:r w:rsidR="003A3359">
        <w:rPr>
          <w:rFonts w:ascii="Times New Roman" w:hAnsi="Times New Roman" w:cs="Times New Roman"/>
          <w:bCs/>
          <w:sz w:val="24"/>
          <w:szCs w:val="24"/>
        </w:rPr>
        <w:t xml:space="preserve">7-9 </w:t>
      </w:r>
      <w:r w:rsidR="00EF26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A3359">
        <w:rPr>
          <w:rFonts w:ascii="Times New Roman" w:hAnsi="Times New Roman" w:cs="Times New Roman"/>
          <w:bCs/>
          <w:sz w:val="24"/>
          <w:szCs w:val="24"/>
        </w:rPr>
        <w:t>классов</w:t>
      </w:r>
      <w:r w:rsidRPr="009A076D">
        <w:rPr>
          <w:rFonts w:ascii="Times New Roman" w:hAnsi="Times New Roman" w:cs="Times New Roman"/>
          <w:bCs/>
          <w:sz w:val="24"/>
          <w:szCs w:val="24"/>
        </w:rPr>
        <w:t>, на 1 год обучения.</w:t>
      </w:r>
    </w:p>
    <w:p w:rsidR="00583F07" w:rsidRPr="009A076D" w:rsidRDefault="00583F07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На  реализацию театрального курса отводится  34  ч  в год  (1  час  в  неделю). Занятия проводятся по 40</w:t>
      </w:r>
      <w:r w:rsidR="00EF262A">
        <w:rPr>
          <w:rFonts w:ascii="Times New Roman" w:hAnsi="Times New Roman" w:cs="Times New Roman"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sz w:val="24"/>
          <w:szCs w:val="24"/>
        </w:rPr>
        <w:t>минут в соответствии с нормами СанПина.</w:t>
      </w:r>
    </w:p>
    <w:p w:rsidR="00643A8B" w:rsidRPr="009A076D" w:rsidRDefault="00643A8B" w:rsidP="009B3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FE5154" w:rsidRPr="009A076D" w:rsidRDefault="00FE5154" w:rsidP="009B37C8">
      <w:pPr>
        <w:pStyle w:val="a3"/>
        <w:spacing w:line="276" w:lineRule="auto"/>
        <w:ind w:left="1134" w:right="1134"/>
        <w:rPr>
          <w:rFonts w:ascii="Times New Roman" w:hAnsi="Times New Roman"/>
          <w:b/>
          <w:sz w:val="24"/>
          <w:szCs w:val="24"/>
        </w:rPr>
      </w:pPr>
      <w:r w:rsidRPr="009A076D">
        <w:rPr>
          <w:rFonts w:ascii="Times New Roman" w:hAnsi="Times New Roman"/>
          <w:b/>
          <w:sz w:val="24"/>
          <w:szCs w:val="24"/>
        </w:rPr>
        <w:t>Общая характеристика курса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В настоящий момент актуальным, на мой взгляд, является разнообразное использование театрального творчества школьников. Введение преподавания театрального искусства в общеобразовательную школу способно эффективно повлиять на духовно-нравственное развитие учащихся. Сплочение коллектива класса, расширение культурного диапазона учеников и учителей, повышение культуры поведения – все это, возможно осуществлять через обучение и творчество на театральных занятиях.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Основное содержание занятий театрального коллектива составляет работа по сценическому воплощению пьесы. Она строится на основе принципов реалистического театрального искусства. Это необходимое условие для решения всего комплекса художественно-воспитательных задач.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Необходимо помочь школьникам действовать в сценических условиях подлинно, логично, целенаправленно, увлеченно раскрывать содержание доступных им ролей и всей пьесы в действии и взаимодействии друг с другом.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Подлинное сценическое действие требует постоянного обращения к жизни, сопоставления и оценки происходящего в сценических условиях с аналогичными явлениями жизни. Важно развивать у учеников интерес к таким сопоставлениям, помогать им осознавать, что критерием правдивости, подлинности поведения на сцене является жизнь.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Особое внимание следует обращать на умение действовать словом, так как прежде всего через слово раскрываются мысли, чувства, отношения, стремления персонажей пьесы.</w:t>
      </w:r>
    </w:p>
    <w:p w:rsidR="00FE5154" w:rsidRPr="009A076D" w:rsidRDefault="009B37C8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Занятия театрального кружка</w:t>
      </w:r>
      <w:r w:rsidR="00FE5154" w:rsidRPr="009A076D">
        <w:rPr>
          <w:rFonts w:ascii="Times New Roman" w:hAnsi="Times New Roman"/>
          <w:sz w:val="24"/>
          <w:szCs w:val="24"/>
        </w:rPr>
        <w:t xml:space="preserve"> включают наряду с работой над пьесой проведение бесед об искусстве, в том числе и о традициях, методах и формах национального сценического мастерства. Совместные просмотры и обсуждение спектаклей, фильмов. Школьники выполняют самостоятельные творческие задания: устные рассказы по прочитанным книгам, отзывы о просмотренных спектаклях, сочинения.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Беседы о театре знакомят </w:t>
      </w:r>
      <w:r w:rsidR="009B37C8">
        <w:rPr>
          <w:rFonts w:ascii="Times New Roman" w:hAnsi="Times New Roman"/>
          <w:sz w:val="24"/>
          <w:szCs w:val="24"/>
        </w:rPr>
        <w:t xml:space="preserve">учащихся </w:t>
      </w:r>
      <w:r w:rsidRPr="009A076D">
        <w:rPr>
          <w:rFonts w:ascii="Times New Roman" w:hAnsi="Times New Roman"/>
          <w:sz w:val="24"/>
          <w:szCs w:val="24"/>
        </w:rPr>
        <w:t>в доступной им форме с особенностями реалистического театрального искусства, его видами и жанрами, с творчеством ряда деятелей русского  театра; раскрывает общественно-воспитательную роль театра. Все это направлено на развити</w:t>
      </w:r>
      <w:r w:rsidR="009B37C8">
        <w:rPr>
          <w:rFonts w:ascii="Times New Roman" w:hAnsi="Times New Roman"/>
          <w:sz w:val="24"/>
          <w:szCs w:val="24"/>
        </w:rPr>
        <w:t>е зрительской культуры учащихся</w:t>
      </w:r>
      <w:r w:rsidRPr="009A076D">
        <w:rPr>
          <w:rFonts w:ascii="Times New Roman" w:hAnsi="Times New Roman"/>
          <w:sz w:val="24"/>
          <w:szCs w:val="24"/>
        </w:rPr>
        <w:t>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Практическое знакомство со сценическим действием целесообразно начинать с игр-упражнений, импровизаций, этюдов, близких жизненному опыту кружковцев, находящих у них эмоциональный отклик, требующих творческой активности, работы фантазии. Необходимо проводить обсуждение этюдов, воспитывать у кружковцев интерес к работе друг друга, самокритичность, формировать критерий оценки качества работы.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lastRenderedPageBreak/>
        <w:t>Этюды-импровизации учебного характера полезно проводить не только на начальной стадии, но и позднее – либо параллельно с работой над пьесой, либо в самом процессе репетиции. Учебные этюды-импровизации, непосредственно не связанные с репетируемой пьесой, могут служить и хорошей эмоциональной разрядкой, способствовать поднятию творческой активности, общего тонуса работы.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Работа над сценическим воплощением пьесы строится на основе ее углубленного анализа (выявление темы, основного конфликта, идейных устремлений и поступков героев, условий и обстоятельств их жизни, жанровых особенностей пьесы, стиля автора и т.д.). Она включает предварительный разбор пьесы; работу, непосредственно связанную со сценическим воплощением отдельных эпизодов, картин, и наконец, всей пьесы; беседы по теме пьесы, экскурсии; оформление спектакля и его показ зрителям.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A076D">
        <w:rPr>
          <w:rFonts w:ascii="Times New Roman" w:hAnsi="Times New Roman"/>
          <w:b/>
          <w:sz w:val="24"/>
          <w:szCs w:val="24"/>
        </w:rPr>
        <w:t>Ценностные ориентиры содержания курса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Анализ пьесы – процесс живой, творческий, требующий от детей не только работы мысли, но и воображения, эмоционального отклика на предлагаемые условия. На первоначальных этапах важно дать ученикам большую свободу для импровизации и живого общения в рамках предлагаемых пьесой условий.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На завершающих этапах уточняются идейно-смысловые акценты в развитии действия, в свете главной идеи спектакля уточняется линия поведения каждого персонажа, отбираются и закрепляются наиболее выразительные мизансцены. Очень важное значение для окончательной проверки идейно-смыслового звучания спектакля имеют прогонные и генеральные репетиции, первые показы зрителям.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Показ спектакля – необходимый завершающий этап работы. Нужно воспитывать у кружковцев отношение к публичному выступлению как к событию праздничному и ответственному.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Важна и непосредственная организация показа пьесы: подготовка афиш, программок, билетов, подготовка и проверка оформления, выделение ответственных за декорации, реквизит, костюмы, за свет, музыкальное сопровождение, за работу с занавесом. Нужны и дежурные в зале из числа не занятых в спектакле кружковцев.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Для ребенка посещение театральных занятий – это: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-интересные занятия, богатая событиями творческая жизнь, отличающаяся от его школьной и домашней;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-разнообразный досуг;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-интересное общение с педагогом и друзьями, разделяющими его интересы;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-ощущение собственной нужности, повышение самооценки, избавление от комплексов, от скуки и одиночества.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b/>
          <w:sz w:val="24"/>
          <w:szCs w:val="24"/>
        </w:rPr>
      </w:pPr>
      <w:r w:rsidRPr="009A076D">
        <w:rPr>
          <w:rFonts w:ascii="Times New Roman" w:hAnsi="Times New Roman"/>
          <w:b/>
          <w:sz w:val="24"/>
          <w:szCs w:val="24"/>
        </w:rPr>
        <w:t>Результаты изучения курса</w:t>
      </w:r>
    </w:p>
    <w:p w:rsidR="00FE5154" w:rsidRPr="009A076D" w:rsidRDefault="00FE5154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 xml:space="preserve"> Усвоение данной программы обеспечивает д</w:t>
      </w:r>
      <w:r w:rsidR="00CD1B79" w:rsidRPr="009A076D">
        <w:rPr>
          <w:rFonts w:ascii="Times New Roman" w:hAnsi="Times New Roman"/>
          <w:sz w:val="24"/>
          <w:szCs w:val="24"/>
        </w:rPr>
        <w:t>остижение следующих результатов: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Личностные результаты.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У учащихся  будут сформированы:</w:t>
      </w:r>
    </w:p>
    <w:p w:rsidR="00CD1B79" w:rsidRPr="009A076D" w:rsidRDefault="00CD1B79" w:rsidP="009B37C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потребность сотрудничества со сверстниками,  доброжелательное отношение к сверстникам, бесконфликтное поведение,  стремление прислушиваться к мнению одноклассников;</w:t>
      </w:r>
    </w:p>
    <w:p w:rsidR="00CD1B79" w:rsidRPr="009A076D" w:rsidRDefault="00CD1B79" w:rsidP="009B37C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lastRenderedPageBreak/>
        <w:t xml:space="preserve">целостность взгляда на мир средствами литературных произведений; </w:t>
      </w:r>
    </w:p>
    <w:p w:rsidR="00CD1B79" w:rsidRPr="009A076D" w:rsidRDefault="00CD1B79" w:rsidP="009B37C8">
      <w:pPr>
        <w:pStyle w:val="a4"/>
        <w:numPr>
          <w:ilvl w:val="0"/>
          <w:numId w:val="5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этические чувства, эстетические потребности, ценности и чувства на основе опыта слушания и заучивания произведений художественной литературы;</w:t>
      </w:r>
    </w:p>
    <w:p w:rsidR="00CD1B79" w:rsidRPr="009A076D" w:rsidRDefault="00CD1B79" w:rsidP="009B37C8">
      <w:pPr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осознание значимости занятий театральным искусством для личного развития.</w:t>
      </w: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Метапредметными результатами</w:t>
      </w:r>
      <w:r w:rsidRPr="009A076D">
        <w:rPr>
          <w:rFonts w:ascii="Times New Roman" w:hAnsi="Times New Roman" w:cs="Times New Roman"/>
          <w:sz w:val="24"/>
          <w:szCs w:val="24"/>
        </w:rPr>
        <w:t xml:space="preserve"> изучения курса  является формирование следующих универсальных учебных действий (УУД). 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Регулятивные УУД: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понимать и принимать учебную задачу, сформулированную учителем;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планировать свои действия на отдельных этапах работы над пьесой;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осуществлять контроль, коррекцию и оценку результатов своей деятельности;</w:t>
      </w:r>
    </w:p>
    <w:p w:rsidR="00CD1B79" w:rsidRPr="009A076D" w:rsidRDefault="00CD1B79" w:rsidP="009B37C8">
      <w:pPr>
        <w:pStyle w:val="a4"/>
        <w:numPr>
          <w:ilvl w:val="0"/>
          <w:numId w:val="6"/>
        </w:numPr>
        <w:spacing w:after="0"/>
        <w:rPr>
          <w:rFonts w:ascii="Times New Roman" w:hAnsi="Times New Roman"/>
          <w:i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анализировать причины успеха/неуспеха, осваивать с помощью учителя позитивные установки типа: «У меня всё получится», «Я ещё многое смогу».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Познавательные УУД: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D1B79" w:rsidRPr="009A076D" w:rsidRDefault="00CD1B79" w:rsidP="009B37C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пользоваться приёмами анализа и синтеза при чтении и просмотре видеозаписей, проводить сравнение и анализ поведения героя;</w:t>
      </w:r>
    </w:p>
    <w:p w:rsidR="00CD1B79" w:rsidRPr="009A076D" w:rsidRDefault="00CD1B79" w:rsidP="009B37C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понимать и применять полученную информацию при выполнении заданий;</w:t>
      </w:r>
    </w:p>
    <w:p w:rsidR="00CD1B79" w:rsidRPr="009A076D" w:rsidRDefault="00CD1B79" w:rsidP="009B37C8">
      <w:pPr>
        <w:pStyle w:val="a4"/>
        <w:numPr>
          <w:ilvl w:val="0"/>
          <w:numId w:val="7"/>
        </w:numPr>
        <w:spacing w:after="0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проявлять индивидуальные творческие способности при сочинении рассказов, сказок, этюдов, подборе простейших рифм, чтении по ролям и инсценировании.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Коммуникативные УУД:</w:t>
      </w:r>
    </w:p>
    <w:p w:rsidR="00CD1B79" w:rsidRPr="009A076D" w:rsidRDefault="00CD1B79" w:rsidP="009B37C8">
      <w:pPr>
        <w:rPr>
          <w:rFonts w:ascii="Times New Roman" w:hAnsi="Times New Roman" w:cs="Times New Roman"/>
          <w:i/>
          <w:sz w:val="24"/>
          <w:szCs w:val="24"/>
        </w:rPr>
      </w:pPr>
      <w:r w:rsidRPr="009A076D">
        <w:rPr>
          <w:rFonts w:ascii="Times New Roman" w:hAnsi="Times New Roman" w:cs="Times New Roman"/>
          <w:i/>
          <w:sz w:val="24"/>
          <w:szCs w:val="24"/>
        </w:rPr>
        <w:t>Обучающиеся научатся: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hAnsi="Times New Roman" w:cs="Times New Roman"/>
          <w:iCs/>
          <w:sz w:val="24"/>
          <w:szCs w:val="24"/>
          <w:lang w:eastAsia="ar-SA"/>
        </w:rPr>
        <w:t>включаться в диалог, в коллективное обсуждение, проявлять инициативу и активность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hAnsi="Times New Roman" w:cs="Times New Roman"/>
          <w:iCs/>
          <w:sz w:val="24"/>
          <w:szCs w:val="24"/>
          <w:lang w:eastAsia="ar-SA"/>
        </w:rPr>
        <w:t>работать в группе, учитывать мнения партнёров, отличные от собственных;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eastAsia="NewtonCSanPin-Regular" w:hAnsi="Times New Roman" w:cs="Times New Roman"/>
          <w:sz w:val="24"/>
          <w:szCs w:val="24"/>
        </w:rPr>
        <w:t>обращаться за помощью;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iCs/>
          <w:sz w:val="24"/>
          <w:szCs w:val="24"/>
          <w:lang w:eastAsia="ar-SA"/>
        </w:rPr>
      </w:pPr>
      <w:r w:rsidRPr="009A076D">
        <w:rPr>
          <w:rFonts w:ascii="Times New Roman" w:eastAsia="NewtonCSanPin-Regular" w:hAnsi="Times New Roman" w:cs="Times New Roman"/>
          <w:sz w:val="24"/>
          <w:szCs w:val="24"/>
        </w:rPr>
        <w:t>формулировать свои затруднения;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eastAsia="NewtonCSanPin-Regular" w:hAnsi="Times New Roman" w:cs="Times New Roman"/>
          <w:sz w:val="24"/>
          <w:szCs w:val="24"/>
        </w:rPr>
        <w:t xml:space="preserve">предлагать помощь и сотрудничество; </w:t>
      </w:r>
    </w:p>
    <w:p w:rsidR="00CD1B79" w:rsidRPr="009A076D" w:rsidRDefault="00CD1B79" w:rsidP="009B37C8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pacing w:line="276" w:lineRule="auto"/>
        <w:jc w:val="both"/>
        <w:rPr>
          <w:rFonts w:eastAsia="NewtonCSanPin-Regular"/>
          <w:sz w:val="24"/>
          <w:szCs w:val="24"/>
        </w:rPr>
      </w:pPr>
      <w:r w:rsidRPr="009A076D">
        <w:rPr>
          <w:rFonts w:eastAsia="NewtonCSanPin-Regular"/>
          <w:sz w:val="24"/>
          <w:szCs w:val="24"/>
        </w:rPr>
        <w:t>слушать собеседника;</w:t>
      </w:r>
    </w:p>
    <w:p w:rsidR="00CD1B79" w:rsidRPr="009A076D" w:rsidRDefault="00CD1B79" w:rsidP="009B37C8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napToGrid w:val="0"/>
        <w:spacing w:line="276" w:lineRule="auto"/>
        <w:rPr>
          <w:rFonts w:eastAsia="NewtonCSanPin-Regular"/>
          <w:sz w:val="24"/>
          <w:szCs w:val="24"/>
        </w:rPr>
      </w:pPr>
      <w:r w:rsidRPr="009A076D">
        <w:rPr>
          <w:rFonts w:eastAsia="NewtonCSanPin-Regular"/>
          <w:sz w:val="24"/>
          <w:szCs w:val="24"/>
        </w:rPr>
        <w:lastRenderedPageBreak/>
        <w:t xml:space="preserve">договариваться о распределении функций и ролей в совместной деятельности, приходить к общему решению; </w:t>
      </w:r>
    </w:p>
    <w:p w:rsidR="00CD1B79" w:rsidRPr="009A076D" w:rsidRDefault="00CD1B79" w:rsidP="009B37C8">
      <w:pPr>
        <w:pStyle w:val="21"/>
        <w:widowControl/>
        <w:numPr>
          <w:ilvl w:val="0"/>
          <w:numId w:val="4"/>
        </w:numPr>
        <w:tabs>
          <w:tab w:val="left" w:pos="426"/>
        </w:tabs>
        <w:suppressAutoHyphens/>
        <w:snapToGrid w:val="0"/>
        <w:spacing w:line="276" w:lineRule="auto"/>
        <w:jc w:val="both"/>
        <w:rPr>
          <w:rFonts w:eastAsia="NewtonCSanPin-Regular"/>
          <w:sz w:val="24"/>
          <w:szCs w:val="24"/>
        </w:rPr>
      </w:pPr>
      <w:r w:rsidRPr="009A076D">
        <w:rPr>
          <w:rFonts w:eastAsia="NewtonCSanPin-Regular"/>
          <w:sz w:val="24"/>
          <w:szCs w:val="24"/>
        </w:rPr>
        <w:t>формулировать собственное мнение и позицию;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осуществлять взаимный контроль; </w:t>
      </w:r>
    </w:p>
    <w:p w:rsidR="00CD1B79" w:rsidRPr="009A076D" w:rsidRDefault="00CD1B79" w:rsidP="009B37C8">
      <w:pPr>
        <w:numPr>
          <w:ilvl w:val="0"/>
          <w:numId w:val="4"/>
        </w:numPr>
        <w:snapToGri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адекватно оценивать собственное поведение и поведение окружающих.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Учащиеся научатся: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читать, соблюдая орфоэпические и интонационные нормы чтения;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выразительному чтению;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различать произведения по жанру;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развивать речевое дыхание и правильную артикуляцию;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видам театрального искусства, основам актёрского мастерства;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сочинять этюды по сказкам;</w:t>
      </w:r>
    </w:p>
    <w:p w:rsidR="00CD1B79" w:rsidRPr="009A076D" w:rsidRDefault="00CD1B79" w:rsidP="009B37C8">
      <w:pPr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умению выражать разнообразные эмоциональные состояния (грусть, радость, злоба, удивление, восхищение)</w:t>
      </w: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</w:p>
    <w:p w:rsidR="00CD1B79" w:rsidRPr="009A076D" w:rsidRDefault="00CD1B79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CD1B79" w:rsidRPr="009A076D" w:rsidRDefault="00CD1B79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>Содержание программы (34 часа)</w:t>
      </w:r>
    </w:p>
    <w:p w:rsidR="00CD1B79" w:rsidRPr="009A076D" w:rsidRDefault="00CD1B79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    Занятия в кружке ведутся по программе, включающей несколько разделов.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1 раздел.</w:t>
      </w:r>
      <w:r w:rsidRPr="009A076D">
        <w:rPr>
          <w:rFonts w:ascii="Times New Roman" w:hAnsi="Times New Roman" w:cs="Times New Roman"/>
          <w:b/>
          <w:sz w:val="24"/>
          <w:szCs w:val="24"/>
        </w:rPr>
        <w:t>( 1 час)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Вводное занятие.  </w:t>
      </w:r>
    </w:p>
    <w:p w:rsidR="00CD1B79" w:rsidRPr="009A076D" w:rsidRDefault="00CD1B79" w:rsidP="009B37C8">
      <w:pPr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Знакомство с  программой кружка, правилами поведения в кружке, с инструкциями по охране труда.  </w:t>
      </w:r>
    </w:p>
    <w:p w:rsidR="00CD1B79" w:rsidRPr="009A076D" w:rsidRDefault="00CD1B79" w:rsidP="009B37C8">
      <w:pPr>
        <w:rPr>
          <w:rFonts w:ascii="Times New Roman" w:hAnsi="Times New Roman" w:cs="Times New Roman"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2 раздел.</w:t>
      </w:r>
      <w:r w:rsidR="0098434B">
        <w:rPr>
          <w:rFonts w:ascii="Times New Roman" w:hAnsi="Times New Roman" w:cs="Times New Roman"/>
          <w:b/>
          <w:bCs/>
          <w:sz w:val="24"/>
          <w:szCs w:val="24"/>
        </w:rPr>
        <w:t>(4ч.)</w:t>
      </w:r>
      <w:r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553F8" w:rsidRPr="0098434B">
        <w:rPr>
          <w:rFonts w:ascii="Times New Roman" w:hAnsi="Times New Roman" w:cs="Times New Roman"/>
          <w:b/>
          <w:bCs/>
          <w:sz w:val="24"/>
          <w:szCs w:val="24"/>
        </w:rPr>
        <w:t>Основы театральной культуры</w:t>
      </w:r>
      <w:r w:rsidR="004553F8"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Cs/>
          <w:sz w:val="24"/>
          <w:szCs w:val="24"/>
        </w:rPr>
        <w:t>Знакомство с некоторыми понятиями и терминологией театрального искусства</w:t>
      </w:r>
      <w:r w:rsidR="004553F8" w:rsidRPr="009A076D">
        <w:rPr>
          <w:rFonts w:ascii="Times New Roman" w:hAnsi="Times New Roman" w:cs="Times New Roman"/>
          <w:bCs/>
          <w:sz w:val="24"/>
          <w:szCs w:val="24"/>
        </w:rPr>
        <w:t>, его видами. Презентация драматического, музыкального, кукольного театра. Знакомство с самыми известными театрами мира, драматургами, их пьесами. Просмотр видеозаписей спектаклей. Формирование зрительской культуры.</w:t>
      </w:r>
    </w:p>
    <w:p w:rsidR="00CD1B79" w:rsidRPr="009A076D" w:rsidRDefault="004553F8" w:rsidP="009B37C8">
      <w:pPr>
        <w:rPr>
          <w:rFonts w:ascii="Times New Roman" w:hAnsi="Times New Roman" w:cs="Times New Roman"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3 раздел.</w:t>
      </w:r>
      <w:r w:rsidR="00241CB0" w:rsidRPr="009A076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98434B">
        <w:rPr>
          <w:rFonts w:ascii="Times New Roman" w:hAnsi="Times New Roman" w:cs="Times New Roman"/>
          <w:b/>
          <w:sz w:val="24"/>
          <w:szCs w:val="24"/>
        </w:rPr>
        <w:t>4 ч.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Театральная игра</w:t>
      </w:r>
      <w:r w:rsidR="00572A41" w:rsidRPr="009A076D">
        <w:rPr>
          <w:rFonts w:ascii="Times New Roman" w:hAnsi="Times New Roman" w:cs="Times New Roman"/>
          <w:sz w:val="24"/>
          <w:szCs w:val="24"/>
        </w:rPr>
        <w:t xml:space="preserve">. Развитие игрового поведения, эстетического чувства, способности творить, общаться со сверстниками. Формирование умений 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ориентироваться в пространстве, равномерно размещаться на площадке, строить диалог с партнером на заданную </w:t>
      </w:r>
      <w:r w:rsidR="00CD1B79" w:rsidRPr="009A076D">
        <w:rPr>
          <w:rFonts w:ascii="Times New Roman" w:hAnsi="Times New Roman" w:cs="Times New Roman"/>
          <w:sz w:val="24"/>
          <w:szCs w:val="24"/>
        </w:rPr>
        <w:lastRenderedPageBreak/>
        <w:t>тему; развивать способность произвольно напрягать и расслаблять отдельные группы мышц, запоминать слова героев спектаклей; развивать зрительное, слуховое внимание, память, наблюдательность, образное мышление, фантазию, воображение, интерес  к сценическому искусству; упражнять в четком произношении слов, отрабатывать дикцию; воспитывать нравственно-эстетические качества.</w:t>
      </w:r>
    </w:p>
    <w:p w:rsidR="00572A41" w:rsidRPr="009A076D" w:rsidRDefault="00572A41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CD1B79"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раздел.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(2ч.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)  Ритмопластика</w:t>
      </w:r>
      <w:r w:rsidRPr="009A076D">
        <w:rPr>
          <w:rFonts w:ascii="Times New Roman" w:hAnsi="Times New Roman" w:cs="Times New Roman"/>
          <w:sz w:val="24"/>
          <w:szCs w:val="24"/>
        </w:rPr>
        <w:t xml:space="preserve"> К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омплексные ритмические, музыкальные пластические игры и упражнения, обеспечивающие развитие естественных психомоторных способностей детей, свободы и выразительности телодвижении; обретение ощущения гармонии своего тела с окружающим миром. </w:t>
      </w:r>
    </w:p>
    <w:p w:rsidR="00CD1B79" w:rsidRPr="009A076D" w:rsidRDefault="00572A41" w:rsidP="009B37C8">
      <w:pPr>
        <w:jc w:val="both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CD1B79" w:rsidRPr="009A076D">
        <w:rPr>
          <w:rFonts w:ascii="Times New Roman" w:hAnsi="Times New Roman" w:cs="Times New Roman"/>
          <w:b/>
          <w:bCs/>
          <w:sz w:val="24"/>
          <w:szCs w:val="24"/>
        </w:rPr>
        <w:t xml:space="preserve"> раздел.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(2ч.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B79" w:rsidRPr="009A076D">
        <w:rPr>
          <w:rFonts w:ascii="Times New Roman" w:hAnsi="Times New Roman" w:cs="Times New Roman"/>
          <w:b/>
          <w:sz w:val="24"/>
          <w:szCs w:val="24"/>
        </w:rPr>
        <w:t>Культура и техника речи.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 Игры и упражнения, направленные на развитие дыхания и свободы речевого аппарата.</w:t>
      </w:r>
      <w:r w:rsidRPr="009A076D">
        <w:rPr>
          <w:rFonts w:ascii="Times New Roman" w:hAnsi="Times New Roman" w:cs="Times New Roman"/>
          <w:sz w:val="24"/>
          <w:szCs w:val="24"/>
        </w:rPr>
        <w:t xml:space="preserve"> Развитие речевого дыхания и правильной артикуляции, четкой дикции, разнообразной интонации, логики речи; связной образной речи, творческой фантазии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; </w:t>
      </w:r>
      <w:r w:rsidRPr="009A076D">
        <w:rPr>
          <w:rFonts w:ascii="Times New Roman" w:hAnsi="Times New Roman" w:cs="Times New Roman"/>
          <w:sz w:val="24"/>
          <w:szCs w:val="24"/>
        </w:rPr>
        <w:t xml:space="preserve">умения </w:t>
      </w:r>
      <w:r w:rsidR="00CD1B79" w:rsidRPr="009A076D">
        <w:rPr>
          <w:rFonts w:ascii="Times New Roman" w:hAnsi="Times New Roman" w:cs="Times New Roman"/>
          <w:sz w:val="24"/>
          <w:szCs w:val="24"/>
        </w:rPr>
        <w:t>учить</w:t>
      </w:r>
      <w:r w:rsidRPr="009A076D">
        <w:rPr>
          <w:rFonts w:ascii="Times New Roman" w:hAnsi="Times New Roman" w:cs="Times New Roman"/>
          <w:sz w:val="24"/>
          <w:szCs w:val="24"/>
        </w:rPr>
        <w:t>,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 сочинять небольшие рассказы и сказки, подбирать простейшие рифмы; произносить скороговорки и стихи; тренировать четкое произношение согласных в конце слова; пользоваться интонациями, выражаю</w:t>
      </w:r>
      <w:r w:rsidRPr="009A076D">
        <w:rPr>
          <w:rFonts w:ascii="Times New Roman" w:hAnsi="Times New Roman" w:cs="Times New Roman"/>
          <w:sz w:val="24"/>
          <w:szCs w:val="24"/>
        </w:rPr>
        <w:t>щими основные чувства; пополнение  словарного</w:t>
      </w:r>
      <w:r w:rsidR="00CD1B79" w:rsidRPr="009A076D">
        <w:rPr>
          <w:rFonts w:ascii="Times New Roman" w:hAnsi="Times New Roman" w:cs="Times New Roman"/>
          <w:sz w:val="24"/>
          <w:szCs w:val="24"/>
        </w:rPr>
        <w:t xml:space="preserve"> запа</w:t>
      </w:r>
      <w:r w:rsidRPr="009A076D">
        <w:rPr>
          <w:rFonts w:ascii="Times New Roman" w:hAnsi="Times New Roman" w:cs="Times New Roman"/>
          <w:sz w:val="24"/>
          <w:szCs w:val="24"/>
        </w:rPr>
        <w:t>са</w:t>
      </w:r>
      <w:r w:rsidR="00CD1B79" w:rsidRPr="009A076D">
        <w:rPr>
          <w:rFonts w:ascii="Times New Roman" w:hAnsi="Times New Roman" w:cs="Times New Roman"/>
          <w:sz w:val="24"/>
          <w:szCs w:val="24"/>
        </w:rPr>
        <w:t>.</w:t>
      </w:r>
    </w:p>
    <w:p w:rsidR="00241CB0" w:rsidRPr="009A076D" w:rsidRDefault="00CD1B79" w:rsidP="009B3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6 раздел.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(20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Работа над спектаклем (пьесой, сказкой) </w:t>
      </w:r>
      <w:r w:rsidRPr="009A076D">
        <w:rPr>
          <w:rFonts w:ascii="Times New Roman" w:hAnsi="Times New Roman" w:cs="Times New Roman"/>
          <w:sz w:val="24"/>
          <w:szCs w:val="24"/>
        </w:rPr>
        <w:t xml:space="preserve"> базируется на авторских пьесах и включает в себя знакомство с пьесой, сказкой, работу над спектаклем – от этюдов к рождению спектакля. </w:t>
      </w:r>
      <w:r w:rsidRPr="009A076D">
        <w:rPr>
          <w:rFonts w:ascii="Times New Roman" w:hAnsi="Times New Roman" w:cs="Times New Roman"/>
          <w:b/>
          <w:sz w:val="24"/>
          <w:szCs w:val="24"/>
        </w:rPr>
        <w:t>Показ спектакля.</w:t>
      </w:r>
    </w:p>
    <w:p w:rsidR="00CD1B79" w:rsidRPr="009A076D" w:rsidRDefault="00CD1B79" w:rsidP="009B37C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A076D">
        <w:rPr>
          <w:rFonts w:ascii="Times New Roman" w:hAnsi="Times New Roman" w:cs="Times New Roman"/>
          <w:b/>
          <w:bCs/>
          <w:sz w:val="24"/>
          <w:szCs w:val="24"/>
        </w:rPr>
        <w:t>7 раздел.</w:t>
      </w:r>
      <w:r w:rsidR="00EF262A">
        <w:rPr>
          <w:rFonts w:ascii="Times New Roman" w:hAnsi="Times New Roman" w:cs="Times New Roman"/>
          <w:b/>
          <w:sz w:val="24"/>
          <w:szCs w:val="24"/>
        </w:rPr>
        <w:t>(</w:t>
      </w:r>
      <w:r w:rsidRPr="009A076D">
        <w:rPr>
          <w:rFonts w:ascii="Times New Roman" w:hAnsi="Times New Roman" w:cs="Times New Roman"/>
          <w:b/>
          <w:sz w:val="24"/>
          <w:szCs w:val="24"/>
        </w:rPr>
        <w:t>1 час)</w:t>
      </w:r>
      <w:r w:rsidR="009843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A076D">
        <w:rPr>
          <w:rFonts w:ascii="Times New Roman" w:hAnsi="Times New Roman" w:cs="Times New Roman"/>
          <w:b/>
          <w:sz w:val="24"/>
          <w:szCs w:val="24"/>
        </w:rPr>
        <w:t xml:space="preserve">Заключительное занятие </w:t>
      </w:r>
    </w:p>
    <w:p w:rsidR="00643A8B" w:rsidRPr="009A076D" w:rsidRDefault="00CD1B79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Подведение итогов обучения, обсуждение и анализ успехов каждого воспитанника.</w:t>
      </w:r>
      <w:r w:rsidR="00EF262A">
        <w:rPr>
          <w:rFonts w:ascii="Times New Roman" w:hAnsi="Times New Roman"/>
          <w:sz w:val="24"/>
          <w:szCs w:val="24"/>
        </w:rPr>
        <w:t xml:space="preserve"> </w:t>
      </w:r>
      <w:r w:rsidRPr="009A076D">
        <w:rPr>
          <w:rFonts w:ascii="Times New Roman" w:hAnsi="Times New Roman"/>
          <w:sz w:val="24"/>
          <w:szCs w:val="24"/>
        </w:rPr>
        <w:t>Отчёт, показ любимых инсценировок</w:t>
      </w:r>
      <w:r w:rsidR="0098434B">
        <w:rPr>
          <w:rFonts w:ascii="Times New Roman" w:hAnsi="Times New Roman"/>
          <w:sz w:val="24"/>
          <w:szCs w:val="24"/>
        </w:rPr>
        <w:t>.</w:t>
      </w:r>
    </w:p>
    <w:p w:rsidR="00241CB0" w:rsidRPr="009A076D" w:rsidRDefault="00241CB0" w:rsidP="009B37C8">
      <w:pPr>
        <w:pStyle w:val="6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</w:p>
    <w:p w:rsidR="00241CB0" w:rsidRPr="009A076D" w:rsidRDefault="00241CB0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76D">
        <w:rPr>
          <w:rFonts w:ascii="Times New Roman" w:hAnsi="Times New Roman" w:cs="Times New Roman"/>
          <w:b/>
          <w:sz w:val="24"/>
          <w:szCs w:val="24"/>
        </w:rPr>
        <w:t xml:space="preserve">Календарно-тематическое планирование курса </w:t>
      </w:r>
    </w:p>
    <w:p w:rsidR="00241CB0" w:rsidRPr="009A076D" w:rsidRDefault="00241CB0" w:rsidP="009B37C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5573" w:type="dxa"/>
        <w:tblInd w:w="-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2707"/>
        <w:gridCol w:w="3686"/>
        <w:gridCol w:w="850"/>
        <w:gridCol w:w="1985"/>
        <w:gridCol w:w="1984"/>
        <w:gridCol w:w="1701"/>
        <w:gridCol w:w="1701"/>
      </w:tblGrid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2707" w:type="dxa"/>
          </w:tcPr>
          <w:p w:rsidR="00241CB0" w:rsidRPr="009A076D" w:rsidRDefault="00241CB0" w:rsidP="009B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Основное содержание занятия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Количест-во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Формы и методы работы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Виды контроля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07" w:type="dxa"/>
          </w:tcPr>
          <w:p w:rsidR="00241CB0" w:rsidRPr="0098434B" w:rsidRDefault="00241CB0" w:rsidP="009B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Вводное занятие. </w:t>
            </w:r>
            <w:r w:rsidR="0098434B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Задачи и особенности занятий в театральном кружке, коллективе. 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Решение организационны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 вопросов.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Понятие «экспромт»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707" w:type="dxa"/>
          </w:tcPr>
          <w:p w:rsidR="0098434B" w:rsidRDefault="0098434B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8434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Основы театральной культуры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(4ч.)</w:t>
            </w:r>
          </w:p>
          <w:p w:rsidR="00241CB0" w:rsidRPr="009A076D" w:rsidRDefault="00241CB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Здравствуй, театр! 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41CB0" w:rsidRPr="009A076D" w:rsidRDefault="00BB19BD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Знакомство с понятием «театр», культурой поведения в театре.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Знакомство с театрами Самары.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Возможно использование Интернет-ресурсов</w:t>
            </w:r>
          </w:p>
        </w:tc>
      </w:tr>
      <w:tr w:rsidR="00004BA0" w:rsidRPr="009A076D" w:rsidTr="0098434B">
        <w:tc>
          <w:tcPr>
            <w:tcW w:w="959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07" w:type="dxa"/>
          </w:tcPr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Правила поведения в театре и на сцене</w:t>
            </w:r>
          </w:p>
        </w:tc>
        <w:tc>
          <w:tcPr>
            <w:tcW w:w="3686" w:type="dxa"/>
          </w:tcPr>
          <w:p w:rsidR="00004BA0" w:rsidRPr="009A076D" w:rsidRDefault="00004BA0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  <w:color w:val="auto"/>
              </w:rPr>
              <w:t>Познакомить детей с правилами поведения в театре</w:t>
            </w:r>
          </w:p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Как вести себя на сцене. </w:t>
            </w:r>
            <w:r w:rsidRPr="009A076D">
              <w:rPr>
                <w:rFonts w:ascii="Times New Roman" w:hAnsi="Times New Roman" w:cs="Times New Roman"/>
                <w:i/>
                <w:sz w:val="24"/>
                <w:szCs w:val="24"/>
              </w:rPr>
              <w:t>Учить детей ориентироваться в пространстве, равномерно размещаться на площадке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. Учимся строить диалог с партнером на заданную тему</w:t>
            </w:r>
          </w:p>
        </w:tc>
        <w:tc>
          <w:tcPr>
            <w:tcW w:w="850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</w:p>
        </w:tc>
        <w:tc>
          <w:tcPr>
            <w:tcW w:w="1984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Электронная презентация «Правила поведения в театре»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Ролевая игра: «Мы в театре»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Правила диалога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07" w:type="dxa"/>
          </w:tcPr>
          <w:p w:rsidR="00241CB0" w:rsidRPr="009A076D" w:rsidRDefault="00241CB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Основы театральной культуры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Музыкальные пластические игры и упражнения</w:t>
            </w:r>
            <w:r w:rsidR="00BB19BD" w:rsidRPr="009A076D">
              <w:rPr>
                <w:rFonts w:ascii="Times New Roman" w:hAnsi="Times New Roman" w:cs="Times New Roman"/>
                <w:sz w:val="24"/>
                <w:szCs w:val="24"/>
              </w:rPr>
              <w:t>. Отработка сценического движения.</w:t>
            </w:r>
          </w:p>
        </w:tc>
        <w:tc>
          <w:tcPr>
            <w:tcW w:w="850" w:type="dxa"/>
          </w:tcPr>
          <w:p w:rsidR="00241CB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работа, поисковые методы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презентаций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фонохрестоматия</w:t>
            </w:r>
          </w:p>
        </w:tc>
      </w:tr>
      <w:tr w:rsidR="00004BA0" w:rsidRPr="009A076D" w:rsidTr="0098434B">
        <w:tc>
          <w:tcPr>
            <w:tcW w:w="959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07" w:type="dxa"/>
          </w:tcPr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Виды театрального искусства</w:t>
            </w:r>
          </w:p>
        </w:tc>
        <w:tc>
          <w:tcPr>
            <w:tcW w:w="3686" w:type="dxa"/>
          </w:tcPr>
          <w:p w:rsidR="00004BA0" w:rsidRPr="009A076D" w:rsidRDefault="00004BA0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  <w:color w:val="auto"/>
              </w:rPr>
              <w:t>Рассказать детям в доступной форме о видах театрального искусства.</w:t>
            </w:r>
          </w:p>
          <w:p w:rsidR="00004BA0" w:rsidRPr="009A076D" w:rsidRDefault="00004BA0" w:rsidP="009B37C8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Словесные формы работы</w:t>
            </w:r>
          </w:p>
        </w:tc>
        <w:tc>
          <w:tcPr>
            <w:tcW w:w="1984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Презентация «Виды театрального искусства»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Интернет - ресурсы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A076D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</w:p>
        </w:tc>
        <w:tc>
          <w:tcPr>
            <w:tcW w:w="2707" w:type="dxa"/>
          </w:tcPr>
          <w:p w:rsidR="0098434B" w:rsidRDefault="0098434B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b/>
                <w:color w:val="auto"/>
              </w:rPr>
            </w:pPr>
            <w:r w:rsidRPr="009A076D">
              <w:rPr>
                <w:rFonts w:cs="Times New Roman"/>
                <w:b/>
              </w:rPr>
              <w:t>Театральная игра</w:t>
            </w:r>
            <w:r>
              <w:rPr>
                <w:rFonts w:eastAsia="Times New Roman" w:cs="Times New Roman"/>
                <w:b/>
                <w:color w:val="auto"/>
              </w:rPr>
              <w:t>(4</w:t>
            </w:r>
            <w:r w:rsidRPr="0098434B">
              <w:rPr>
                <w:rFonts w:eastAsia="Times New Roman" w:cs="Times New Roman"/>
                <w:b/>
                <w:color w:val="auto"/>
              </w:rPr>
              <w:t>ч.)</w:t>
            </w:r>
          </w:p>
          <w:p w:rsidR="00241CB0" w:rsidRPr="009A076D" w:rsidRDefault="00004BA0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color w:val="auto"/>
              </w:rPr>
            </w:pPr>
            <w:r w:rsidRPr="009A076D">
              <w:rPr>
                <w:rFonts w:eastAsia="Times New Roman" w:cs="Times New Roman"/>
                <w:color w:val="auto"/>
              </w:rPr>
              <w:t>Пантонима</w:t>
            </w:r>
          </w:p>
        </w:tc>
        <w:tc>
          <w:tcPr>
            <w:tcW w:w="3686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Игры на развитие образного  мышления, фантазии, воображения, интереса  к сценическому искусству. Игры-пантомимы.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CB0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Разучиваем игры-пантомимы</w:t>
            </w:r>
          </w:p>
        </w:tc>
        <w:tc>
          <w:tcPr>
            <w:tcW w:w="1984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работа. Методы поисковые, наглядные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Что такое пантонима</w:t>
            </w:r>
          </w:p>
        </w:tc>
      </w:tr>
      <w:tr w:rsidR="00EA4A5D" w:rsidRPr="009A076D" w:rsidTr="0098434B">
        <w:tc>
          <w:tcPr>
            <w:tcW w:w="959" w:type="dxa"/>
          </w:tcPr>
          <w:p w:rsidR="00EA4A5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8-9</w:t>
            </w:r>
          </w:p>
        </w:tc>
        <w:tc>
          <w:tcPr>
            <w:tcW w:w="2707" w:type="dxa"/>
          </w:tcPr>
          <w:p w:rsidR="00EA4A5D" w:rsidRPr="009A076D" w:rsidRDefault="00EA4A5D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color w:val="auto"/>
              </w:rPr>
            </w:pPr>
            <w:r w:rsidRPr="009A076D">
              <w:rPr>
                <w:rFonts w:eastAsia="Times New Roman" w:cs="Times New Roman"/>
                <w:color w:val="auto"/>
              </w:rPr>
              <w:t>Театральная игра</w:t>
            </w:r>
          </w:p>
        </w:tc>
        <w:tc>
          <w:tcPr>
            <w:tcW w:w="3686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Учимся развивать зрительное, слуховое внимание, наблюдательность. </w:t>
            </w:r>
          </w:p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EA4A5D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работа, словесные методы</w:t>
            </w:r>
          </w:p>
        </w:tc>
        <w:tc>
          <w:tcPr>
            <w:tcW w:w="1984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Дети самостоятельно разучивают диалоги в микрогруппах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4A5D" w:rsidRPr="009A076D" w:rsidTr="0098434B">
        <w:tc>
          <w:tcPr>
            <w:tcW w:w="959" w:type="dxa"/>
          </w:tcPr>
          <w:p w:rsidR="00EA4A5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2707" w:type="dxa"/>
          </w:tcPr>
          <w:p w:rsidR="00EA4A5D" w:rsidRPr="0098434B" w:rsidRDefault="00EA4A5D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b/>
                <w:color w:val="auto"/>
              </w:rPr>
            </w:pPr>
            <w:r w:rsidRPr="0098434B">
              <w:rPr>
                <w:rFonts w:eastAsia="Times New Roman" w:cs="Times New Roman"/>
                <w:b/>
                <w:color w:val="auto"/>
              </w:rPr>
              <w:t>Ритмопластика</w:t>
            </w:r>
            <w:r w:rsidR="0098434B">
              <w:rPr>
                <w:rFonts w:eastAsia="Times New Roman" w:cs="Times New Roman"/>
                <w:b/>
                <w:color w:val="auto"/>
              </w:rPr>
              <w:t>(2ч.)</w:t>
            </w:r>
          </w:p>
        </w:tc>
        <w:tc>
          <w:tcPr>
            <w:tcW w:w="3686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 образов  с помощью жестов, мимики. Учимся создавать </w:t>
            </w:r>
            <w:r w:rsidR="00B62F88"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образы 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 помощью выразительных пластических движений.</w:t>
            </w:r>
          </w:p>
        </w:tc>
        <w:tc>
          <w:tcPr>
            <w:tcW w:w="850" w:type="dxa"/>
          </w:tcPr>
          <w:p w:rsidR="00EA4A5D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Наглядные методы</w:t>
            </w:r>
          </w:p>
        </w:tc>
        <w:tc>
          <w:tcPr>
            <w:tcW w:w="1984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созданием образов животных с помощью жестов и мимики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EA4A5D" w:rsidRPr="009A076D" w:rsidRDefault="00EA4A5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BA0" w:rsidRPr="009A076D" w:rsidTr="0098434B">
        <w:tc>
          <w:tcPr>
            <w:tcW w:w="959" w:type="dxa"/>
          </w:tcPr>
          <w:p w:rsidR="00004BA0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2707" w:type="dxa"/>
          </w:tcPr>
          <w:p w:rsidR="00004BA0" w:rsidRPr="0098434B" w:rsidRDefault="00004BA0" w:rsidP="009B37C8">
            <w:pPr>
              <w:pStyle w:val="ac"/>
              <w:spacing w:line="276" w:lineRule="auto"/>
              <w:ind w:hanging="55"/>
              <w:rPr>
                <w:rFonts w:cs="Times New Roman"/>
                <w:b/>
                <w:color w:val="auto"/>
              </w:rPr>
            </w:pPr>
            <w:r w:rsidRPr="0098434B">
              <w:rPr>
                <w:rFonts w:cs="Times New Roman"/>
                <w:b/>
                <w:color w:val="auto"/>
              </w:rPr>
              <w:t>Культура и техника речи</w:t>
            </w:r>
            <w:r w:rsidR="0098434B">
              <w:rPr>
                <w:rFonts w:cs="Times New Roman"/>
                <w:b/>
                <w:color w:val="auto"/>
              </w:rPr>
              <w:t>(2 ч.)</w:t>
            </w:r>
          </w:p>
          <w:p w:rsidR="00004BA0" w:rsidRPr="009A076D" w:rsidRDefault="00004BA0" w:rsidP="009B37C8">
            <w:pPr>
              <w:pStyle w:val="ac"/>
              <w:spacing w:line="276" w:lineRule="auto"/>
              <w:ind w:hanging="55"/>
              <w:rPr>
                <w:rFonts w:eastAsia="Times New Roman" w:cs="Times New Roman"/>
                <w:color w:val="auto"/>
              </w:rPr>
            </w:pPr>
            <w:r w:rsidRPr="009A076D">
              <w:rPr>
                <w:rFonts w:cs="Times New Roman"/>
                <w:color w:val="auto"/>
              </w:rPr>
              <w:t>Инсценирование</w:t>
            </w:r>
            <w:r w:rsidR="00B62F88" w:rsidRPr="009A076D">
              <w:rPr>
                <w:rFonts w:cs="Times New Roman"/>
                <w:color w:val="auto"/>
              </w:rPr>
              <w:t>- импровизация</w:t>
            </w:r>
          </w:p>
        </w:tc>
        <w:tc>
          <w:tcPr>
            <w:tcW w:w="3686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Упражнения на постановку дыхания (выполняется стоя).   Упражнения на развитие артикуляционного аппарата.</w:t>
            </w:r>
          </w:p>
        </w:tc>
        <w:tc>
          <w:tcPr>
            <w:tcW w:w="850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Словесные и наглядные методы.</w:t>
            </w:r>
          </w:p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дыхания. Репетиция пьесы</w:t>
            </w: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04BA0" w:rsidRPr="009A076D" w:rsidRDefault="00004BA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F88" w:rsidRPr="009A076D" w:rsidTr="0098434B">
        <w:tc>
          <w:tcPr>
            <w:tcW w:w="959" w:type="dxa"/>
          </w:tcPr>
          <w:p w:rsidR="00B62F88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14-16</w:t>
            </w:r>
          </w:p>
        </w:tc>
        <w:tc>
          <w:tcPr>
            <w:tcW w:w="2707" w:type="dxa"/>
          </w:tcPr>
          <w:p w:rsidR="0098434B" w:rsidRDefault="0098434B" w:rsidP="009B37C8">
            <w:pPr>
              <w:pStyle w:val="ac"/>
              <w:spacing w:line="276" w:lineRule="auto"/>
              <w:ind w:hanging="55"/>
              <w:rPr>
                <w:rFonts w:cs="Times New Roman"/>
                <w:b/>
              </w:rPr>
            </w:pPr>
            <w:r w:rsidRPr="009A076D">
              <w:rPr>
                <w:rFonts w:cs="Times New Roman"/>
                <w:b/>
              </w:rPr>
              <w:t xml:space="preserve">Работа над спектаклем </w:t>
            </w:r>
            <w:r>
              <w:rPr>
                <w:rFonts w:cs="Times New Roman"/>
                <w:b/>
              </w:rPr>
              <w:t>(20ч.)</w:t>
            </w:r>
          </w:p>
          <w:p w:rsidR="00B62F88" w:rsidRPr="009A076D" w:rsidRDefault="00B62F88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  <w:color w:val="auto"/>
              </w:rPr>
              <w:t>Инсценирование эпизодов пьесы</w:t>
            </w:r>
          </w:p>
        </w:tc>
        <w:tc>
          <w:tcPr>
            <w:tcW w:w="3686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Знакомство с текстом, выбор пьесы, распределение ролей, диалоги героев.</w:t>
            </w:r>
          </w:p>
        </w:tc>
        <w:tc>
          <w:tcPr>
            <w:tcW w:w="850" w:type="dxa"/>
          </w:tcPr>
          <w:p w:rsidR="00B62F88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ролей, работа над дикцией, выразительностью</w:t>
            </w:r>
          </w:p>
        </w:tc>
        <w:tc>
          <w:tcPr>
            <w:tcW w:w="1701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B62F88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  <w:r w:rsidRPr="009A076D">
              <w:rPr>
                <w:rFonts w:cs="Times New Roman"/>
              </w:rPr>
              <w:t>Образ героя. Характер и отбор действий.</w:t>
            </w:r>
          </w:p>
        </w:tc>
        <w:tc>
          <w:tcPr>
            <w:tcW w:w="3686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Манера держаться и говорить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Конкурс на лучшее представление героя</w:t>
            </w: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Правда переживаний и условность игры в театре.</w:t>
            </w:r>
          </w:p>
          <w:p w:rsidR="00A942AB" w:rsidRPr="009A076D" w:rsidRDefault="00A942AB" w:rsidP="009B37C8">
            <w:pPr>
              <w:pStyle w:val="ac"/>
              <w:spacing w:line="276" w:lineRule="auto"/>
              <w:ind w:hanging="55"/>
              <w:rPr>
                <w:rFonts w:cs="Times New Roman"/>
                <w:color w:val="auto"/>
              </w:rPr>
            </w:pPr>
          </w:p>
        </w:tc>
        <w:tc>
          <w:tcPr>
            <w:tcW w:w="3686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Упражнения на развитие артикуляционного аппарата</w:t>
            </w:r>
          </w:p>
          <w:p w:rsidR="009A076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Учимся  находить ключевые слова в предложении и выделять их голосом.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Словесные и наглядные методы.</w:t>
            </w:r>
          </w:p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A942AB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постановкой дыхания</w:t>
            </w: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Сценическое движение.</w:t>
            </w:r>
          </w:p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Осанка, походка, бой, падение.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Беседа о внешности героя</w:t>
            </w:r>
          </w:p>
        </w:tc>
        <w:tc>
          <w:tcPr>
            <w:tcW w:w="850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9A076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076D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42AB" w:rsidRPr="009A076D" w:rsidRDefault="009A076D" w:rsidP="009B37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Костюм и логика поведения.</w:t>
            </w:r>
          </w:p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Костюмерный цех театра.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Выбор костюмов</w:t>
            </w:r>
          </w:p>
        </w:tc>
        <w:tc>
          <w:tcPr>
            <w:tcW w:w="850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с музыкантом, художником, хореографом.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Подбор музыки, декораций, хореографических композиций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23-28</w:t>
            </w:r>
          </w:p>
        </w:tc>
        <w:tc>
          <w:tcPr>
            <w:tcW w:w="2707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Репетиция постановки</w:t>
            </w:r>
            <w:r w:rsidR="00004BA0"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 пьесы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BB19BD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Работа над темпом, громкостью, мимикой</w:t>
            </w:r>
            <w:r w:rsidR="00BB19BD" w:rsidRPr="009A07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CB0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Индивидуальная работа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Распределение ролей</w:t>
            </w:r>
          </w:p>
        </w:tc>
        <w:tc>
          <w:tcPr>
            <w:tcW w:w="1701" w:type="dxa"/>
          </w:tcPr>
          <w:p w:rsidR="00241CB0" w:rsidRPr="009A076D" w:rsidRDefault="00B62F88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791C" w:rsidRPr="009A076D" w:rsidTr="0098434B">
        <w:tc>
          <w:tcPr>
            <w:tcW w:w="959" w:type="dxa"/>
          </w:tcPr>
          <w:p w:rsidR="00DD791C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29-31</w:t>
            </w:r>
          </w:p>
        </w:tc>
        <w:tc>
          <w:tcPr>
            <w:tcW w:w="2707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Показ спектакля с последующим обсуждением</w:t>
            </w:r>
          </w:p>
        </w:tc>
        <w:tc>
          <w:tcPr>
            <w:tcW w:w="3686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Постановка на сцене</w:t>
            </w:r>
          </w:p>
        </w:tc>
        <w:tc>
          <w:tcPr>
            <w:tcW w:w="850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Групповая работа</w:t>
            </w:r>
          </w:p>
        </w:tc>
        <w:tc>
          <w:tcPr>
            <w:tcW w:w="1984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D791C" w:rsidRPr="009A076D" w:rsidRDefault="00DD791C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42AB" w:rsidRPr="009A076D" w:rsidTr="0098434B">
        <w:tc>
          <w:tcPr>
            <w:tcW w:w="959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2707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Просмотр и </w:t>
            </w:r>
            <w:r w:rsidRPr="009A07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обсуждение спектаклей профессиональных театров и самодеятельных коллективов.</w:t>
            </w:r>
          </w:p>
        </w:tc>
        <w:tc>
          <w:tcPr>
            <w:tcW w:w="3686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Просмотр спектаклей</w:t>
            </w:r>
          </w:p>
        </w:tc>
        <w:tc>
          <w:tcPr>
            <w:tcW w:w="850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Групповая 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1984" w:type="dxa"/>
          </w:tcPr>
          <w:p w:rsidR="00A942AB" w:rsidRPr="009A076D" w:rsidRDefault="00A942AB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Итоговый</w:t>
            </w:r>
          </w:p>
        </w:tc>
        <w:tc>
          <w:tcPr>
            <w:tcW w:w="1701" w:type="dxa"/>
          </w:tcPr>
          <w:p w:rsidR="00A942AB" w:rsidRPr="009A076D" w:rsidRDefault="009A076D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- 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ресурсы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866583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</w:t>
            </w:r>
          </w:p>
        </w:tc>
        <w:tc>
          <w:tcPr>
            <w:tcW w:w="2707" w:type="dxa"/>
          </w:tcPr>
          <w:p w:rsidR="00241CB0" w:rsidRPr="0098434B" w:rsidRDefault="00241CB0" w:rsidP="009B37C8">
            <w:pPr>
              <w:widowControl w:val="0"/>
              <w:suppressAutoHyphens/>
              <w:spacing w:before="100" w:beforeAutospacing="1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4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Заключительное занятие. </w:t>
            </w:r>
            <w:r w:rsidR="0098434B">
              <w:rPr>
                <w:rFonts w:ascii="Times New Roman" w:hAnsi="Times New Roman" w:cs="Times New Roman"/>
                <w:b/>
                <w:sz w:val="24"/>
                <w:szCs w:val="24"/>
              </w:rPr>
              <w:t>(1ч.)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Подведение итогов обучения, обсуждение и анализ успехов каждого воспитанника.  Отчёт, показ любимых инсценировок.</w:t>
            </w:r>
          </w:p>
        </w:tc>
        <w:tc>
          <w:tcPr>
            <w:tcW w:w="850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Фронтальная работа. Словесные методы</w:t>
            </w: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«Капустник» - показ любимых инсценировок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 xml:space="preserve">Заключительный </w:t>
            </w: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Просмотр фото и видеозап</w:t>
            </w:r>
            <w:r w:rsidR="00A942AB" w:rsidRPr="009A076D">
              <w:rPr>
                <w:rFonts w:ascii="Times New Roman" w:hAnsi="Times New Roman" w:cs="Times New Roman"/>
                <w:sz w:val="24"/>
                <w:szCs w:val="24"/>
              </w:rPr>
              <w:t>иси выступлений детей в течениие</w:t>
            </w: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241CB0" w:rsidRPr="009A076D" w:rsidTr="0098434B">
        <w:tc>
          <w:tcPr>
            <w:tcW w:w="959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076D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41CB0" w:rsidRPr="00EF262A" w:rsidRDefault="00241CB0" w:rsidP="009B37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262A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985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41CB0" w:rsidRPr="009A076D" w:rsidRDefault="00241CB0" w:rsidP="009B37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1CB0" w:rsidRPr="009A076D" w:rsidRDefault="00241CB0" w:rsidP="009B37C8">
      <w:pPr>
        <w:rPr>
          <w:rFonts w:ascii="Times New Roman" w:hAnsi="Times New Roman" w:cs="Times New Roman"/>
          <w:sz w:val="24"/>
          <w:szCs w:val="24"/>
        </w:rPr>
      </w:pPr>
    </w:p>
    <w:p w:rsidR="00241CB0" w:rsidRPr="009A076D" w:rsidRDefault="00241CB0" w:rsidP="009B37C8">
      <w:pPr>
        <w:pStyle w:val="6"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9A076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Материально-техническое обеспечение образовательного процесса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Музыкальный центр;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музыкальная фонотека;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аудио и видео кассеты;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СД– диски;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костюмы, декорации, необходимые для работы над созданием театральных постановок;</w:t>
      </w:r>
    </w:p>
    <w:p w:rsidR="00241CB0" w:rsidRPr="009A076D" w:rsidRDefault="00241CB0" w:rsidP="009B37C8">
      <w:pPr>
        <w:numPr>
          <w:ilvl w:val="0"/>
          <w:numId w:val="10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элементы костюмов для создания образов;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пальчиковые куклы;</w:t>
      </w:r>
    </w:p>
    <w:p w:rsidR="00241CB0" w:rsidRPr="009A076D" w:rsidRDefault="00241CB0" w:rsidP="009B37C8">
      <w:pPr>
        <w:pStyle w:val="a4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сценический грим;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видеокамера для съёмок и анализа выступлений.</w:t>
      </w:r>
    </w:p>
    <w:p w:rsidR="00241CB0" w:rsidRPr="009A076D" w:rsidRDefault="00241CB0" w:rsidP="009B37C8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0" w:firstLine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>Электронные презентации «Правила поведения в театре»</w:t>
      </w:r>
    </w:p>
    <w:p w:rsidR="00241CB0" w:rsidRPr="009A076D" w:rsidRDefault="00241CB0" w:rsidP="009B37C8">
      <w:pPr>
        <w:overflowPunct w:val="0"/>
        <w:autoSpaceDE w:val="0"/>
        <w:autoSpaceDN w:val="0"/>
        <w:adjustRightInd w:val="0"/>
        <w:ind w:left="56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9A076D">
        <w:rPr>
          <w:rFonts w:ascii="Times New Roman" w:hAnsi="Times New Roman" w:cs="Times New Roman"/>
          <w:sz w:val="24"/>
          <w:szCs w:val="24"/>
        </w:rPr>
        <w:t xml:space="preserve">                  «Виды театрального искусства»</w:t>
      </w:r>
    </w:p>
    <w:p w:rsidR="00241CB0" w:rsidRPr="009A076D" w:rsidRDefault="00241CB0" w:rsidP="009B37C8">
      <w:pPr>
        <w:pStyle w:val="a4"/>
        <w:numPr>
          <w:ilvl w:val="0"/>
          <w:numId w:val="11"/>
        </w:num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A076D">
        <w:rPr>
          <w:rFonts w:ascii="Times New Roman" w:hAnsi="Times New Roman"/>
          <w:sz w:val="24"/>
          <w:szCs w:val="24"/>
        </w:rPr>
        <w:t>Сценарии сказок,  пьес, детские книги.</w:t>
      </w:r>
    </w:p>
    <w:p w:rsidR="00241CB0" w:rsidRPr="009B37C8" w:rsidRDefault="009B37C8" w:rsidP="009B37C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7C8">
        <w:rPr>
          <w:rFonts w:ascii="Times New Roman" w:hAnsi="Times New Roman" w:cs="Times New Roman"/>
          <w:b/>
          <w:sz w:val="24"/>
          <w:szCs w:val="24"/>
        </w:rPr>
        <w:t>Список литературы</w:t>
      </w:r>
    </w:p>
    <w:p w:rsidR="00241CB0" w:rsidRPr="009B37C8" w:rsidRDefault="00241CB0" w:rsidP="009B37C8">
      <w:pPr>
        <w:pStyle w:val="ab"/>
        <w:spacing w:before="0" w:after="0" w:line="276" w:lineRule="auto"/>
        <w:ind w:left="-360"/>
        <w:jc w:val="center"/>
      </w:pP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>1. Андрачников С.Г. Теория и практика сценической школы. - М., 2006.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2. Аникеева Н.П. Воспитание игрой. Книга для учителя. – М.: Просвещение, 2004.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>3. Бондарева В. Записки помрежа. - М.: Искусство, 1985.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4. Брянцев А.А. Воспоминания/ Статьи. - М., 1979.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5. Горчаков Н.М. Режиссерские уроки Станиславского. - М., 2001.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>6. Гиппнус С.В. Гимнастика чувств. Тренинг творческой психотехники. - Л.-М.: Искусство, 2002.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7. Корогодский З.Я. Начало, СПб, 2005.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8. Косарецкий С. Г. П.П.М.С. – центры России: современное положения и тенденции. // Школа здоровья. – 2007.- № 3.- с. 52-57.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9. Смирнов Н. В. Философия и образование. Проблемы философской культуры педагога.- М.: Социум, 2000.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10. Суркова М. Ю. Игровой артикуляционно-дикционный тренинг. Методическая разработка.- С.: СГАКИ, 2009. </w:t>
      </w:r>
    </w:p>
    <w:p w:rsidR="009B37C8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>11. Товстоногов Т.А. Зеркало сцены. - Т.1-2.-Л., 1980.</w:t>
      </w:r>
    </w:p>
    <w:p w:rsidR="00241CB0" w:rsidRPr="009B37C8" w:rsidRDefault="009B37C8" w:rsidP="009B37C8">
      <w:pPr>
        <w:rPr>
          <w:rFonts w:ascii="Times New Roman" w:hAnsi="Times New Roman" w:cs="Times New Roman"/>
          <w:sz w:val="24"/>
          <w:szCs w:val="24"/>
        </w:rPr>
      </w:pPr>
      <w:r w:rsidRPr="009B37C8">
        <w:rPr>
          <w:rFonts w:ascii="Times New Roman" w:hAnsi="Times New Roman" w:cs="Times New Roman"/>
          <w:sz w:val="24"/>
          <w:szCs w:val="24"/>
        </w:rPr>
        <w:t xml:space="preserve"> 12. Щуркова Н. Е. Воспитание: Новый взгляд с позиции культуры. - М.: Педагогический поиск, 2005.</w:t>
      </w:r>
    </w:p>
    <w:p w:rsidR="00643A8B" w:rsidRPr="009B37C8" w:rsidRDefault="00643A8B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p w:rsidR="00643A8B" w:rsidRPr="009B37C8" w:rsidRDefault="00643A8B" w:rsidP="009B37C8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</w:p>
    <w:sectPr w:rsidR="00643A8B" w:rsidRPr="009B37C8" w:rsidSect="00A751D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629" w:rsidRDefault="00653629" w:rsidP="00FE5154">
      <w:pPr>
        <w:spacing w:after="0" w:line="240" w:lineRule="auto"/>
      </w:pPr>
      <w:r>
        <w:separator/>
      </w:r>
    </w:p>
  </w:endnote>
  <w:endnote w:type="continuationSeparator" w:id="0">
    <w:p w:rsidR="00653629" w:rsidRDefault="00653629" w:rsidP="00FE51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-Regular">
    <w:altName w:val="Times New Roman"/>
    <w:charset w:val="CC"/>
    <w:family w:val="auto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629" w:rsidRDefault="00653629" w:rsidP="00FE5154">
      <w:pPr>
        <w:spacing w:after="0" w:line="240" w:lineRule="auto"/>
      </w:pPr>
      <w:r>
        <w:separator/>
      </w:r>
    </w:p>
  </w:footnote>
  <w:footnote w:type="continuationSeparator" w:id="0">
    <w:p w:rsidR="00653629" w:rsidRDefault="00653629" w:rsidP="00FE51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C6596B"/>
    <w:multiLevelType w:val="hybridMultilevel"/>
    <w:tmpl w:val="550CFD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B85F19"/>
    <w:multiLevelType w:val="singleLevel"/>
    <w:tmpl w:val="0868E0B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371E3DD5"/>
    <w:multiLevelType w:val="hybridMultilevel"/>
    <w:tmpl w:val="B8C63C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CE239B"/>
    <w:multiLevelType w:val="hybridMultilevel"/>
    <w:tmpl w:val="231895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B77958"/>
    <w:multiLevelType w:val="hybridMultilevel"/>
    <w:tmpl w:val="F4866E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226A8F"/>
    <w:multiLevelType w:val="hybridMultilevel"/>
    <w:tmpl w:val="8AFC8D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A5D77"/>
    <w:multiLevelType w:val="hybridMultilevel"/>
    <w:tmpl w:val="F536AC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FB7091"/>
    <w:multiLevelType w:val="singleLevel"/>
    <w:tmpl w:val="884C45C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8">
    <w:nsid w:val="5B884492"/>
    <w:multiLevelType w:val="hybridMultilevel"/>
    <w:tmpl w:val="ACD635D4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9">
    <w:nsid w:val="64D9378B"/>
    <w:multiLevelType w:val="hybridMultilevel"/>
    <w:tmpl w:val="671E5C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310011E"/>
    <w:multiLevelType w:val="hybridMultilevel"/>
    <w:tmpl w:val="E752F6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  <w:lvlOverride w:ilvl="0">
      <w:startOverride w:val="2"/>
    </w:lvlOverride>
  </w:num>
  <w:num w:numId="3">
    <w:abstractNumId w:val="7"/>
    <w:lvlOverride w:ilvl="0">
      <w:startOverride w:val="6"/>
    </w:lvlOverride>
  </w:num>
  <w:num w:numId="4">
    <w:abstractNumId w:val="9"/>
  </w:num>
  <w:num w:numId="5">
    <w:abstractNumId w:val="3"/>
  </w:num>
  <w:num w:numId="6">
    <w:abstractNumId w:val="6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E5154"/>
    <w:rsid w:val="00004BA0"/>
    <w:rsid w:val="00104529"/>
    <w:rsid w:val="00121328"/>
    <w:rsid w:val="001442D2"/>
    <w:rsid w:val="00200A40"/>
    <w:rsid w:val="00241CB0"/>
    <w:rsid w:val="002852C1"/>
    <w:rsid w:val="002C37AC"/>
    <w:rsid w:val="00314BD7"/>
    <w:rsid w:val="003A3359"/>
    <w:rsid w:val="004553F8"/>
    <w:rsid w:val="00471CD9"/>
    <w:rsid w:val="004B6054"/>
    <w:rsid w:val="00503E34"/>
    <w:rsid w:val="00531214"/>
    <w:rsid w:val="005532AB"/>
    <w:rsid w:val="00562D40"/>
    <w:rsid w:val="00571462"/>
    <w:rsid w:val="00572A41"/>
    <w:rsid w:val="00583F07"/>
    <w:rsid w:val="00643A8B"/>
    <w:rsid w:val="00653629"/>
    <w:rsid w:val="00687BFA"/>
    <w:rsid w:val="006C7950"/>
    <w:rsid w:val="00706A55"/>
    <w:rsid w:val="007500B9"/>
    <w:rsid w:val="007B5960"/>
    <w:rsid w:val="00866583"/>
    <w:rsid w:val="0098434B"/>
    <w:rsid w:val="009A076D"/>
    <w:rsid w:val="009B37C8"/>
    <w:rsid w:val="00A0726A"/>
    <w:rsid w:val="00A751D5"/>
    <w:rsid w:val="00A841C6"/>
    <w:rsid w:val="00A942AB"/>
    <w:rsid w:val="00AA2B0B"/>
    <w:rsid w:val="00B62F88"/>
    <w:rsid w:val="00B70711"/>
    <w:rsid w:val="00BA2049"/>
    <w:rsid w:val="00BB19BD"/>
    <w:rsid w:val="00BC13F4"/>
    <w:rsid w:val="00BE1A6E"/>
    <w:rsid w:val="00C00C9E"/>
    <w:rsid w:val="00C1699A"/>
    <w:rsid w:val="00CD1B79"/>
    <w:rsid w:val="00DD329F"/>
    <w:rsid w:val="00DD791C"/>
    <w:rsid w:val="00E1516D"/>
    <w:rsid w:val="00E34C5A"/>
    <w:rsid w:val="00E4107C"/>
    <w:rsid w:val="00E442C9"/>
    <w:rsid w:val="00EA4A5D"/>
    <w:rsid w:val="00EF19BE"/>
    <w:rsid w:val="00EF23DF"/>
    <w:rsid w:val="00EF262A"/>
    <w:rsid w:val="00F001F7"/>
    <w:rsid w:val="00F86567"/>
    <w:rsid w:val="00FE51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5005A2-0F06-4633-9E0B-BAFABADA9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0A40"/>
  </w:style>
  <w:style w:type="paragraph" w:styleId="4">
    <w:name w:val="heading 4"/>
    <w:basedOn w:val="a"/>
    <w:next w:val="a"/>
    <w:link w:val="40"/>
    <w:unhideWhenUsed/>
    <w:qFormat/>
    <w:rsid w:val="00FE51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5">
    <w:name w:val="heading 5"/>
    <w:basedOn w:val="a"/>
    <w:next w:val="a"/>
    <w:link w:val="50"/>
    <w:unhideWhenUsed/>
    <w:qFormat/>
    <w:rsid w:val="00FE5154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41CB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5154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FE5154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c22">
    <w:name w:val="c22"/>
    <w:basedOn w:val="a0"/>
    <w:rsid w:val="00FE5154"/>
    <w:rPr>
      <w:rFonts w:ascii="Times New Roman" w:hAnsi="Times New Roman" w:cs="Times New Roman" w:hint="default"/>
      <w:sz w:val="28"/>
      <w:szCs w:val="28"/>
      <w:vertAlign w:val="baseline"/>
    </w:rPr>
  </w:style>
  <w:style w:type="character" w:customStyle="1" w:styleId="40">
    <w:name w:val="Заголовок 4 Знак"/>
    <w:basedOn w:val="a0"/>
    <w:link w:val="4"/>
    <w:rsid w:val="00FE515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50">
    <w:name w:val="Заголовок 5 Знак"/>
    <w:basedOn w:val="a0"/>
    <w:link w:val="5"/>
    <w:rsid w:val="00FE5154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basedOn w:val="a"/>
    <w:link w:val="a6"/>
    <w:semiHidden/>
    <w:unhideWhenUsed/>
    <w:rsid w:val="00FE515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FE5154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FE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E5154"/>
  </w:style>
  <w:style w:type="paragraph" w:styleId="a9">
    <w:name w:val="footer"/>
    <w:basedOn w:val="a"/>
    <w:link w:val="aa"/>
    <w:uiPriority w:val="99"/>
    <w:semiHidden/>
    <w:unhideWhenUsed/>
    <w:rsid w:val="00FE51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E5154"/>
  </w:style>
  <w:style w:type="paragraph" w:customStyle="1" w:styleId="21">
    <w:name w:val="Основной текст 21"/>
    <w:basedOn w:val="a"/>
    <w:rsid w:val="007500B9"/>
    <w:pPr>
      <w:widowControl w:val="0"/>
      <w:spacing w:after="0" w:line="240" w:lineRule="auto"/>
      <w:ind w:firstLine="567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uiPriority w:val="9"/>
    <w:semiHidden/>
    <w:rsid w:val="00241C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ab">
    <w:name w:val="Normal (Web)"/>
    <w:basedOn w:val="a"/>
    <w:rsid w:val="00241CB0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c">
    <w:name w:val="Содержимое таблицы"/>
    <w:basedOn w:val="a"/>
    <w:rsid w:val="00241CB0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DB7B5-8627-4E9E-A890-C35DB0F9D4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13</Pages>
  <Words>3007</Words>
  <Characters>17142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</cp:revision>
  <dcterms:created xsi:type="dcterms:W3CDTF">2017-10-11T15:24:00Z</dcterms:created>
  <dcterms:modified xsi:type="dcterms:W3CDTF">2023-10-18T10:27:00Z</dcterms:modified>
</cp:coreProperties>
</file>