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28" w:rsidRDefault="001C592E" w:rsidP="001C592E">
      <w:pPr>
        <w:rPr>
          <w:b/>
        </w:rPr>
      </w:pPr>
      <w:r>
        <w:rPr>
          <w:b/>
        </w:rPr>
        <w:t xml:space="preserve">                                              </w:t>
      </w:r>
      <w:r w:rsidR="00110C28">
        <w:rPr>
          <w:b/>
        </w:rPr>
        <w:t>Персональный состав педагогических работников</w:t>
      </w:r>
      <w:r w:rsidR="00110C28">
        <w:rPr>
          <w:b/>
          <w:sz w:val="28"/>
          <w:szCs w:val="28"/>
        </w:rPr>
        <w:t xml:space="preserve"> </w:t>
      </w:r>
      <w:r w:rsidR="00110C28">
        <w:rPr>
          <w:b/>
        </w:rPr>
        <w:t>МБОУ «</w:t>
      </w:r>
      <w:proofErr w:type="spellStart"/>
      <w:r w:rsidR="00110C28">
        <w:rPr>
          <w:b/>
        </w:rPr>
        <w:t>Сетовская</w:t>
      </w:r>
      <w:proofErr w:type="spellEnd"/>
      <w:r w:rsidR="00110C28">
        <w:rPr>
          <w:b/>
        </w:rPr>
        <w:t xml:space="preserve"> СОШ»,</w:t>
      </w:r>
    </w:p>
    <w:p w:rsidR="00110C28" w:rsidRDefault="00110C28" w:rsidP="00110C28">
      <w:pPr>
        <w:jc w:val="center"/>
        <w:rPr>
          <w:b/>
        </w:rPr>
      </w:pPr>
      <w:proofErr w:type="gramStart"/>
      <w:r>
        <w:rPr>
          <w:b/>
        </w:rPr>
        <w:t>реализующих</w:t>
      </w:r>
      <w:proofErr w:type="gramEnd"/>
      <w:r>
        <w:rPr>
          <w:b/>
        </w:rPr>
        <w:t xml:space="preserve"> основную образовательную программу дошкольного образования</w:t>
      </w:r>
    </w:p>
    <w:p w:rsidR="00110C28" w:rsidRDefault="00110C28" w:rsidP="00110C28">
      <w:pPr>
        <w:jc w:val="center"/>
        <w:rPr>
          <w:b/>
        </w:rPr>
      </w:pPr>
      <w:r>
        <w:rPr>
          <w:b/>
        </w:rPr>
        <w:t>на 2023 – 2024  учебный год</w:t>
      </w:r>
    </w:p>
    <w:p w:rsidR="00110C28" w:rsidRDefault="00110C28" w:rsidP="00110C28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7"/>
        <w:gridCol w:w="567"/>
        <w:gridCol w:w="709"/>
        <w:gridCol w:w="3261"/>
        <w:gridCol w:w="1419"/>
        <w:gridCol w:w="5105"/>
        <w:gridCol w:w="1134"/>
      </w:tblGrid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последней аттестации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Курсы ПК </w:t>
            </w:r>
            <w:proofErr w:type="spellStart"/>
            <w:r>
              <w:rPr>
                <w:sz w:val="16"/>
                <w:szCs w:val="16"/>
              </w:rPr>
              <w:t>иПП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звание</w:t>
            </w:r>
          </w:p>
        </w:tc>
      </w:tr>
      <w:tr w:rsidR="00110C28" w:rsidTr="007800E1">
        <w:trPr>
          <w:trHeight w:val="379"/>
        </w:trPr>
        <w:tc>
          <w:tcPr>
            <w:tcW w:w="1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детский</w:t>
            </w:r>
            <w:proofErr w:type="gramEnd"/>
            <w:r>
              <w:rPr>
                <w:b/>
                <w:sz w:val="28"/>
                <w:szCs w:val="28"/>
              </w:rPr>
              <w:t xml:space="preserve"> сад №8 «Солнышко» структурное подразделение МБОУ «</w:t>
            </w:r>
            <w:proofErr w:type="spellStart"/>
            <w:r>
              <w:rPr>
                <w:b/>
                <w:sz w:val="28"/>
                <w:szCs w:val="28"/>
              </w:rPr>
              <w:t>Сетовская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b/>
                <w:sz w:val="16"/>
                <w:szCs w:val="16"/>
              </w:rPr>
            </w:pP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Горбова</w:t>
            </w:r>
            <w:proofErr w:type="spellEnd"/>
            <w:r>
              <w:rPr>
                <w:sz w:val="16"/>
                <w:szCs w:val="16"/>
              </w:rPr>
              <w:t xml:space="preserve"> Ольга Николаевна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БиГПИ,1994, Педагогика и психология дошкольная. Воспитатель.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2021, соответствие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«Луч знаний» Красноярск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работы образовательного учреждения дошкольного образования в условиях реализации ФГОС»,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Бурбах</w:t>
            </w:r>
            <w:proofErr w:type="spellEnd"/>
            <w:r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 –специальное,</w:t>
            </w:r>
            <w:proofErr w:type="gramStart"/>
            <w:r>
              <w:rPr>
                <w:sz w:val="16"/>
                <w:szCs w:val="16"/>
              </w:rPr>
              <w:t>2016 ,</w:t>
            </w:r>
            <w:proofErr w:type="spellStart"/>
            <w:r>
              <w:rPr>
                <w:sz w:val="16"/>
                <w:szCs w:val="16"/>
              </w:rPr>
              <w:t>Горно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–Алтайский педагогический </w:t>
            </w:r>
            <w:proofErr w:type="spellStart"/>
            <w:r>
              <w:rPr>
                <w:sz w:val="16"/>
                <w:szCs w:val="16"/>
              </w:rPr>
              <w:t>колледж.Учитель</w:t>
            </w:r>
            <w:proofErr w:type="spellEnd"/>
            <w:r>
              <w:rPr>
                <w:sz w:val="16"/>
                <w:szCs w:val="16"/>
              </w:rPr>
              <w:t xml:space="preserve"> начальных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2022,</w:t>
            </w:r>
            <w:r>
              <w:t xml:space="preserve"> </w:t>
            </w:r>
            <w:r>
              <w:rPr>
                <w:sz w:val="16"/>
                <w:szCs w:val="16"/>
              </w:rPr>
              <w:t>1 категория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«Луч знаний»  Красноярск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«Воспитание и социализация учащихся в условиях реализации ФГОС», 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C28" w:rsidTr="00110C28">
        <w:trPr>
          <w:trHeight w:val="20"/>
        </w:trPr>
        <w:tc>
          <w:tcPr>
            <w:tcW w:w="1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сад №12 «Ромашка» филиал  МБОУ «</w:t>
            </w:r>
            <w:proofErr w:type="spellStart"/>
            <w:r>
              <w:rPr>
                <w:b/>
                <w:sz w:val="28"/>
                <w:szCs w:val="28"/>
              </w:rPr>
              <w:t>Сетовская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b/>
                <w:sz w:val="16"/>
                <w:szCs w:val="16"/>
              </w:rPr>
            </w:pP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Родина Ольга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филиала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592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592E">
              <w:rPr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БИГПИ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1986г., учитель начальных классов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 соответствие (высшая)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«Педагогика и методика дошкольного образования» 72 часа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«Почётный работник  общего образования»</w:t>
            </w: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Хорохордина</w:t>
            </w:r>
            <w:proofErr w:type="spellEnd"/>
            <w:r>
              <w:rPr>
                <w:sz w:val="16"/>
                <w:szCs w:val="16"/>
              </w:rPr>
              <w:t xml:space="preserve"> Валентина 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C59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C592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Среднее-специальное, </w:t>
            </w:r>
            <w:proofErr w:type="spellStart"/>
            <w:r>
              <w:rPr>
                <w:sz w:val="16"/>
                <w:szCs w:val="16"/>
              </w:rPr>
              <w:t>БиПУ</w:t>
            </w:r>
            <w:proofErr w:type="spellEnd"/>
            <w:r>
              <w:rPr>
                <w:sz w:val="16"/>
                <w:szCs w:val="16"/>
              </w:rPr>
              <w:t xml:space="preserve"> в 1986г.,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детского сада.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2022,</w:t>
            </w:r>
            <w:r>
              <w:t xml:space="preserve"> </w:t>
            </w: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развивающей образовательной среды в условиях реализации ФГОС ДО»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C28" w:rsidTr="00110C28">
        <w:trPr>
          <w:trHeight w:val="20"/>
        </w:trPr>
        <w:tc>
          <w:tcPr>
            <w:tcW w:w="1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детский сад №13 «Тополек» филиал  МБОУ «</w:t>
            </w:r>
            <w:proofErr w:type="spellStart"/>
            <w:r>
              <w:rPr>
                <w:b/>
                <w:sz w:val="28"/>
                <w:szCs w:val="28"/>
              </w:rPr>
              <w:t>Сетовская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706430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Русанова</w:t>
            </w:r>
            <w:proofErr w:type="spellEnd"/>
            <w:r>
              <w:rPr>
                <w:sz w:val="16"/>
                <w:szCs w:val="16"/>
              </w:rPr>
              <w:t xml:space="preserve"> Вера Васильевна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филиала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70643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70643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70643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Pr="007800E1" w:rsidRDefault="00706430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proofErr w:type="gramStart"/>
            <w:r w:rsidRPr="007800E1">
              <w:rPr>
                <w:rFonts w:eastAsiaTheme="minorEastAsia"/>
                <w:sz w:val="16"/>
                <w:szCs w:val="16"/>
              </w:rPr>
              <w:t>2022</w:t>
            </w:r>
            <w:r w:rsidR="007800E1">
              <w:rPr>
                <w:rFonts w:eastAsiaTheme="minorEastAsia"/>
                <w:sz w:val="16"/>
                <w:szCs w:val="16"/>
              </w:rPr>
              <w:t xml:space="preserve">, </w:t>
            </w:r>
            <w:r w:rsidRPr="007800E1">
              <w:rPr>
                <w:rFonts w:eastAsiaTheme="minorEastAsia"/>
                <w:sz w:val="16"/>
                <w:szCs w:val="16"/>
              </w:rPr>
              <w:t xml:space="preserve"> высшая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Pr="007800E1" w:rsidRDefault="00706430" w:rsidP="007800E1">
            <w:pPr>
              <w:pStyle w:val="a3"/>
              <w:rPr>
                <w:rFonts w:eastAsiaTheme="minorEastAsia"/>
                <w:sz w:val="16"/>
                <w:szCs w:val="16"/>
              </w:rPr>
            </w:pPr>
            <w:r w:rsidRPr="007800E1">
              <w:rPr>
                <w:rFonts w:eastAsiaTheme="minorEastAsia"/>
                <w:sz w:val="16"/>
                <w:szCs w:val="16"/>
              </w:rPr>
              <w:t>«</w:t>
            </w:r>
            <w:proofErr w:type="spellStart"/>
            <w:r w:rsidRPr="007800E1">
              <w:rPr>
                <w:rFonts w:eastAsiaTheme="minorEastAsia"/>
                <w:sz w:val="16"/>
                <w:szCs w:val="16"/>
              </w:rPr>
              <w:t>Органиция</w:t>
            </w:r>
            <w:proofErr w:type="spellEnd"/>
            <w:r w:rsidRPr="007800E1">
              <w:rPr>
                <w:rFonts w:eastAsiaTheme="minorEastAsia"/>
                <w:sz w:val="16"/>
                <w:szCs w:val="16"/>
              </w:rPr>
              <w:t xml:space="preserve"> работы образовательного учреждения дошкольного образования в </w:t>
            </w:r>
            <w:proofErr w:type="gramStart"/>
            <w:r w:rsidRPr="007800E1">
              <w:rPr>
                <w:rFonts w:eastAsiaTheme="minorEastAsia"/>
                <w:sz w:val="16"/>
                <w:szCs w:val="16"/>
              </w:rPr>
              <w:t>условиях  реализации</w:t>
            </w:r>
            <w:proofErr w:type="gramEnd"/>
            <w:r w:rsidRPr="007800E1">
              <w:rPr>
                <w:rFonts w:eastAsiaTheme="minorEastAsia"/>
                <w:sz w:val="16"/>
                <w:szCs w:val="16"/>
              </w:rPr>
              <w:t xml:space="preserve"> ФГОС» 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 w:rsidP="00B617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bookmarkStart w:id="0" w:name="_GoBack" w:colFirst="2" w:colLast="3"/>
            <w:proofErr w:type="spellStart"/>
            <w:r>
              <w:rPr>
                <w:sz w:val="16"/>
                <w:szCs w:val="16"/>
              </w:rPr>
              <w:t>Койнова</w:t>
            </w:r>
            <w:proofErr w:type="spellEnd"/>
            <w:r>
              <w:rPr>
                <w:sz w:val="16"/>
                <w:szCs w:val="16"/>
              </w:rPr>
              <w:t xml:space="preserve"> Валентина Евгеньевна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Pr="003433D7" w:rsidRDefault="00706430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3433D7"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Pr="003433D7" w:rsidRDefault="00706430">
            <w:pPr>
              <w:spacing w:line="276" w:lineRule="auto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3433D7"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</w:p>
        </w:tc>
      </w:tr>
      <w:bookmarkEnd w:id="0"/>
      <w:tr w:rsidR="00110C28" w:rsidTr="00110C28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28" w:rsidRDefault="00110C28">
            <w:pPr>
              <w:tabs>
                <w:tab w:val="left" w:pos="1168"/>
              </w:tabs>
              <w:spacing w:line="276" w:lineRule="auto"/>
              <w:ind w:right="317"/>
              <w:rPr>
                <w:sz w:val="16"/>
                <w:szCs w:val="16"/>
              </w:rPr>
            </w:pPr>
          </w:p>
        </w:tc>
      </w:tr>
    </w:tbl>
    <w:p w:rsidR="00110C28" w:rsidRDefault="00110C28" w:rsidP="00110C28"/>
    <w:p w:rsidR="00591A68" w:rsidRDefault="00591A68"/>
    <w:sectPr w:rsidR="00591A68" w:rsidSect="00110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C28"/>
    <w:rsid w:val="00110C28"/>
    <w:rsid w:val="001C592E"/>
    <w:rsid w:val="003433D7"/>
    <w:rsid w:val="00591A68"/>
    <w:rsid w:val="00706430"/>
    <w:rsid w:val="007800E1"/>
    <w:rsid w:val="00B617C9"/>
    <w:rsid w:val="00D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A7DE-7641-495F-861E-43D67098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</dc:creator>
  <cp:keywords/>
  <dc:description/>
  <cp:lastModifiedBy>user</cp:lastModifiedBy>
  <cp:revision>9</cp:revision>
  <dcterms:created xsi:type="dcterms:W3CDTF">2023-09-29T08:21:00Z</dcterms:created>
  <dcterms:modified xsi:type="dcterms:W3CDTF">2023-10-04T12:59:00Z</dcterms:modified>
</cp:coreProperties>
</file>