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95B" w:rsidRDefault="00AA4499">
      <w:pPr>
        <w:spacing w:line="360" w:lineRule="exac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31.45pt;margin-top:86.75pt;width:144.25pt;height:47.5pt;z-index:251656704;mso-wrap-distance-left:5pt;mso-wrap-distance-right:5pt;mso-position-horizontal-relative:margin" filled="f" stroked="f">
            <v:textbox style="mso-fit-shape-to-text:t" inset="0,0,0,0">
              <w:txbxContent>
                <w:p w:rsidR="0077495B" w:rsidRDefault="0077495B">
                  <w:pPr>
                    <w:pStyle w:val="Bodytext20"/>
                    <w:shd w:val="clear" w:color="auto" w:fill="auto"/>
                    <w:spacing w:line="298" w:lineRule="exact"/>
                    <w:ind w:firstLine="0"/>
                  </w:pPr>
                </w:p>
              </w:txbxContent>
            </v:textbox>
            <w10:wrap anchorx="margin"/>
          </v:shape>
        </w:pict>
      </w:r>
      <w:r>
        <w:pict>
          <v:shape id="_x0000_s1036" type="#_x0000_t202" style="position:absolute;margin-left:19.9pt;margin-top:198.15pt;width:457.7pt;height:185.85pt;z-index:251661824;mso-wrap-distance-left:5pt;mso-wrap-distance-right:5pt;mso-position-horizontal-relative:margin" filled="f" stroked="f">
            <v:textbox style="mso-fit-shape-to-text:t" inset="0,0,0,0">
              <w:txbxContent>
                <w:p w:rsidR="0077495B" w:rsidRDefault="00AA4499">
                  <w:pPr>
                    <w:pStyle w:val="Heading1"/>
                    <w:keepNext/>
                    <w:keepLines/>
                    <w:shd w:val="clear" w:color="auto" w:fill="auto"/>
                    <w:ind w:right="20"/>
                  </w:pPr>
                  <w:bookmarkStart w:id="0" w:name="bookmark0"/>
                  <w:r>
                    <w:t>Рабочая программа</w:t>
                  </w:r>
                  <w:r>
                    <w:br/>
                    <w:t>Учебного курса внеурочной</w:t>
                  </w:r>
                  <w:bookmarkEnd w:id="0"/>
                </w:p>
                <w:p w:rsidR="0077495B" w:rsidRDefault="00AA4499">
                  <w:pPr>
                    <w:pStyle w:val="Heading1"/>
                    <w:keepNext/>
                    <w:keepLines/>
                    <w:shd w:val="clear" w:color="auto" w:fill="auto"/>
                    <w:ind w:right="20"/>
                  </w:pPr>
                  <w:bookmarkStart w:id="1" w:name="bookmark1"/>
                  <w:r>
                    <w:t>деятельности</w:t>
                  </w:r>
                  <w:bookmarkEnd w:id="1"/>
                </w:p>
                <w:p w:rsidR="0077495B" w:rsidRDefault="00AA4499">
                  <w:pPr>
                    <w:pStyle w:val="Bodytext6"/>
                    <w:shd w:val="clear" w:color="auto" w:fill="auto"/>
                    <w:spacing w:after="56" w:line="540" w:lineRule="exact"/>
                    <w:ind w:right="20"/>
                  </w:pPr>
                  <w:r>
                    <w:t>«Подвижные</w:t>
                  </w:r>
                  <w:r w:rsidR="00081B62">
                    <w:t xml:space="preserve">и спортивные </w:t>
                  </w:r>
                  <w:r>
                    <w:t xml:space="preserve"> игры»</w:t>
                  </w:r>
                </w:p>
                <w:p w:rsidR="0077495B" w:rsidRDefault="00081B62">
                  <w:pPr>
                    <w:pStyle w:val="Bodytext7"/>
                    <w:shd w:val="clear" w:color="auto" w:fill="auto"/>
                    <w:spacing w:before="0" w:line="440" w:lineRule="exact"/>
                    <w:ind w:right="20"/>
                  </w:pPr>
                  <w:r>
                    <w:t>на 2023 - 2024</w:t>
                  </w:r>
                  <w:r w:rsidR="00AA4499">
                    <w:t xml:space="preserve"> учебный год</w:t>
                  </w:r>
                </w:p>
              </w:txbxContent>
            </v:textbox>
            <w10:wrap anchorx="margin"/>
          </v:shape>
        </w:pict>
      </w:r>
      <w:r>
        <w:pict>
          <v:shape id="_x0000_s1037" type="#_x0000_t202" style="position:absolute;margin-left:.05pt;margin-top:427.95pt;width:311.75pt;height:58.9pt;z-index:251662848;mso-wrap-distance-left:5pt;mso-wrap-distance-right:5pt;mso-position-horizontal-relative:margin" filled="f" stroked="f">
            <v:textbox style="mso-fit-shape-to-text:t" inset="0,0,0,0">
              <w:txbxContent>
                <w:p w:rsidR="0077495B" w:rsidRDefault="00AA4499">
                  <w:pPr>
                    <w:pStyle w:val="Heading2"/>
                    <w:keepNext/>
                    <w:keepLines/>
                    <w:shd w:val="clear" w:color="auto" w:fill="auto"/>
                  </w:pPr>
                  <w:bookmarkStart w:id="2" w:name="bookmark2"/>
                  <w:r>
                    <w:t xml:space="preserve">Основное общее образование: 5 класс </w:t>
                  </w:r>
                  <w:r>
                    <w:rPr>
                      <w:rStyle w:val="Heading2BoldExact"/>
                    </w:rPr>
                    <w:t>Количество часов</w:t>
                  </w:r>
                  <w:r>
                    <w:t>: 3</w:t>
                  </w:r>
                  <w:bookmarkEnd w:id="2"/>
                  <w:r w:rsidR="00081B62">
                    <w:t>4</w:t>
                  </w:r>
                </w:p>
                <w:p w:rsidR="0077495B" w:rsidRDefault="00AA4499">
                  <w:pPr>
                    <w:pStyle w:val="Bodytext8"/>
                    <w:shd w:val="clear" w:color="auto" w:fill="auto"/>
                    <w:spacing w:line="320" w:lineRule="exact"/>
                  </w:pPr>
                  <w:r>
                    <w:t xml:space="preserve">Направление: </w:t>
                  </w:r>
                  <w:r>
                    <w:t>спортивно-оздоровительное</w:t>
                  </w:r>
                </w:p>
              </w:txbxContent>
            </v:textbox>
            <w10:wrap anchorx="margin"/>
          </v:shape>
        </w:pict>
      </w:r>
    </w:p>
    <w:p w:rsidR="0077495B" w:rsidRDefault="0077495B">
      <w:pPr>
        <w:spacing w:line="360" w:lineRule="exact"/>
      </w:pPr>
    </w:p>
    <w:p w:rsidR="0077495B" w:rsidRDefault="0077495B">
      <w:pPr>
        <w:spacing w:line="360" w:lineRule="exact"/>
      </w:pPr>
    </w:p>
    <w:p w:rsidR="0077495B" w:rsidRDefault="0077495B">
      <w:pPr>
        <w:spacing w:line="360" w:lineRule="exact"/>
      </w:pPr>
    </w:p>
    <w:p w:rsidR="0077495B" w:rsidRDefault="0077495B">
      <w:pPr>
        <w:spacing w:line="360" w:lineRule="exact"/>
      </w:pPr>
    </w:p>
    <w:p w:rsidR="0077495B" w:rsidRDefault="0077495B">
      <w:pPr>
        <w:spacing w:line="360" w:lineRule="exact"/>
      </w:pPr>
    </w:p>
    <w:p w:rsidR="0077495B" w:rsidRDefault="0077495B">
      <w:pPr>
        <w:spacing w:line="360" w:lineRule="exact"/>
      </w:pPr>
    </w:p>
    <w:p w:rsidR="0077495B" w:rsidRDefault="0077495B">
      <w:pPr>
        <w:spacing w:line="360" w:lineRule="exact"/>
      </w:pPr>
    </w:p>
    <w:p w:rsidR="0077495B" w:rsidRDefault="0077495B">
      <w:pPr>
        <w:spacing w:line="360" w:lineRule="exact"/>
      </w:pPr>
    </w:p>
    <w:p w:rsidR="0077495B" w:rsidRDefault="0077495B">
      <w:pPr>
        <w:spacing w:line="360" w:lineRule="exact"/>
      </w:pPr>
    </w:p>
    <w:p w:rsidR="0077495B" w:rsidRDefault="0077495B">
      <w:pPr>
        <w:spacing w:line="360" w:lineRule="exact"/>
      </w:pPr>
    </w:p>
    <w:p w:rsidR="0077495B" w:rsidRDefault="0077495B">
      <w:pPr>
        <w:spacing w:line="360" w:lineRule="exact"/>
      </w:pPr>
    </w:p>
    <w:p w:rsidR="0077495B" w:rsidRDefault="0077495B">
      <w:pPr>
        <w:spacing w:line="360" w:lineRule="exact"/>
      </w:pPr>
    </w:p>
    <w:p w:rsidR="0077495B" w:rsidRDefault="0077495B">
      <w:pPr>
        <w:spacing w:line="360" w:lineRule="exact"/>
      </w:pPr>
    </w:p>
    <w:p w:rsidR="0077495B" w:rsidRDefault="0077495B">
      <w:pPr>
        <w:spacing w:line="360" w:lineRule="exact"/>
      </w:pPr>
    </w:p>
    <w:p w:rsidR="0077495B" w:rsidRDefault="0077495B">
      <w:pPr>
        <w:spacing w:line="360" w:lineRule="exact"/>
      </w:pPr>
    </w:p>
    <w:p w:rsidR="0077495B" w:rsidRDefault="0077495B">
      <w:pPr>
        <w:spacing w:line="360" w:lineRule="exact"/>
      </w:pPr>
    </w:p>
    <w:p w:rsidR="0077495B" w:rsidRDefault="0077495B">
      <w:pPr>
        <w:spacing w:line="360" w:lineRule="exact"/>
      </w:pPr>
    </w:p>
    <w:p w:rsidR="0077495B" w:rsidRDefault="0077495B">
      <w:pPr>
        <w:spacing w:line="360" w:lineRule="exact"/>
      </w:pPr>
    </w:p>
    <w:p w:rsidR="0077495B" w:rsidRDefault="0077495B">
      <w:pPr>
        <w:spacing w:line="360" w:lineRule="exact"/>
      </w:pPr>
    </w:p>
    <w:p w:rsidR="0077495B" w:rsidRDefault="0077495B">
      <w:pPr>
        <w:spacing w:line="360" w:lineRule="exact"/>
      </w:pPr>
    </w:p>
    <w:p w:rsidR="0077495B" w:rsidRDefault="0077495B">
      <w:pPr>
        <w:spacing w:line="360" w:lineRule="exact"/>
      </w:pPr>
    </w:p>
    <w:p w:rsidR="0077495B" w:rsidRDefault="0077495B">
      <w:pPr>
        <w:spacing w:line="360" w:lineRule="exact"/>
      </w:pPr>
    </w:p>
    <w:p w:rsidR="0077495B" w:rsidRDefault="0077495B">
      <w:pPr>
        <w:spacing w:line="360" w:lineRule="exact"/>
      </w:pPr>
    </w:p>
    <w:p w:rsidR="0077495B" w:rsidRDefault="0077495B">
      <w:pPr>
        <w:spacing w:line="360" w:lineRule="exact"/>
      </w:pPr>
    </w:p>
    <w:p w:rsidR="0077495B" w:rsidRDefault="0077495B">
      <w:pPr>
        <w:spacing w:line="360" w:lineRule="exact"/>
      </w:pPr>
    </w:p>
    <w:p w:rsidR="0077495B" w:rsidRDefault="0077495B">
      <w:pPr>
        <w:spacing w:line="360" w:lineRule="exact"/>
      </w:pPr>
    </w:p>
    <w:p w:rsidR="0077495B" w:rsidRDefault="0077495B">
      <w:pPr>
        <w:spacing w:line="360" w:lineRule="exact"/>
      </w:pPr>
    </w:p>
    <w:p w:rsidR="0077495B" w:rsidRDefault="0077495B">
      <w:pPr>
        <w:spacing w:line="360" w:lineRule="exact"/>
      </w:pPr>
    </w:p>
    <w:p w:rsidR="0077495B" w:rsidRDefault="0077495B">
      <w:pPr>
        <w:spacing w:line="360" w:lineRule="exact"/>
      </w:pPr>
    </w:p>
    <w:p w:rsidR="0077495B" w:rsidRDefault="0077495B">
      <w:pPr>
        <w:spacing w:line="360" w:lineRule="exact"/>
      </w:pPr>
    </w:p>
    <w:p w:rsidR="0077495B" w:rsidRDefault="0077495B">
      <w:pPr>
        <w:spacing w:line="360" w:lineRule="exact"/>
      </w:pPr>
    </w:p>
    <w:p w:rsidR="0077495B" w:rsidRDefault="0077495B">
      <w:pPr>
        <w:spacing w:line="360" w:lineRule="exact"/>
      </w:pPr>
    </w:p>
    <w:p w:rsidR="0077495B" w:rsidRDefault="0077495B">
      <w:pPr>
        <w:spacing w:line="360" w:lineRule="exact"/>
      </w:pPr>
    </w:p>
    <w:p w:rsidR="0077495B" w:rsidRDefault="0077495B">
      <w:pPr>
        <w:spacing w:line="360" w:lineRule="exact"/>
      </w:pPr>
    </w:p>
    <w:p w:rsidR="0077495B" w:rsidRDefault="0077495B">
      <w:pPr>
        <w:spacing w:line="360" w:lineRule="exact"/>
      </w:pPr>
    </w:p>
    <w:p w:rsidR="0077495B" w:rsidRDefault="00081B62">
      <w:pPr>
        <w:spacing w:line="448" w:lineRule="exact"/>
      </w:pPr>
      <w:r>
        <w:pict>
          <v:shape id="_x0000_s1038" type="#_x0000_t202" style="position:absolute;margin-left:.05pt;margin-top:3.75pt;width:457.2pt;height:32pt;z-index:251663872;mso-wrap-distance-left:5pt;mso-wrap-distance-right:5pt;mso-position-horizontal-relative:margin" filled="f" stroked="f">
            <v:textbox style="mso-fit-shape-to-text:t" inset="0,0,0,0">
              <w:txbxContent>
                <w:p w:rsidR="0077495B" w:rsidRDefault="00AA4499">
                  <w:pPr>
                    <w:pStyle w:val="Heading2"/>
                    <w:keepNext/>
                    <w:keepLines/>
                    <w:shd w:val="clear" w:color="auto" w:fill="auto"/>
                    <w:spacing w:line="320" w:lineRule="exact"/>
                  </w:pPr>
                  <w:bookmarkStart w:id="3" w:name="bookmark3"/>
                  <w:r>
                    <w:rPr>
                      <w:rStyle w:val="Heading2BoldExact"/>
                    </w:rPr>
                    <w:t>Учитель</w:t>
                  </w:r>
                  <w:r>
                    <w:t xml:space="preserve">: </w:t>
                  </w:r>
                  <w:bookmarkEnd w:id="3"/>
                  <w:r w:rsidR="00081B62">
                    <w:t>Васильева Ольга Владимировна</w:t>
                  </w:r>
                </w:p>
              </w:txbxContent>
            </v:textbox>
            <w10:wrap anchorx="margin"/>
          </v:shape>
        </w:pict>
      </w:r>
    </w:p>
    <w:p w:rsidR="0077495B" w:rsidRDefault="0077495B">
      <w:pPr>
        <w:rPr>
          <w:sz w:val="2"/>
          <w:szCs w:val="2"/>
        </w:rPr>
        <w:sectPr w:rsidR="0077495B">
          <w:type w:val="continuous"/>
          <w:pgSz w:w="11900" w:h="16840"/>
          <w:pgMar w:top="1152" w:right="200" w:bottom="1152" w:left="1101" w:header="0" w:footer="3" w:gutter="0"/>
          <w:cols w:space="720"/>
          <w:noEndnote/>
          <w:docGrid w:linePitch="360"/>
        </w:sectPr>
      </w:pPr>
    </w:p>
    <w:p w:rsidR="00DF5E3D" w:rsidRDefault="00C84616" w:rsidP="00DF5E3D">
      <w:pPr>
        <w:widowControl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shd w:val="clear" w:color="auto" w:fill="FFFFFF"/>
          <w:lang w:bidi="ar-SA"/>
        </w:rPr>
      </w:pPr>
      <w:r w:rsidRPr="00C84616">
        <w:rPr>
          <w:rFonts w:ascii="Times New Roman" w:eastAsia="Times New Roman" w:hAnsi="Times New Roman" w:cs="Times New Roman"/>
          <w:b/>
          <w:bCs/>
          <w:sz w:val="27"/>
          <w:szCs w:val="27"/>
          <w:shd w:val="clear" w:color="auto" w:fill="FFFFFF"/>
          <w:lang w:bidi="ar-SA"/>
        </w:rPr>
        <w:lastRenderedPageBreak/>
        <w:t>Пояснительная записка</w:t>
      </w:r>
    </w:p>
    <w:p w:rsidR="00C84616" w:rsidRPr="00C84616" w:rsidRDefault="00C84616" w:rsidP="00DF5E3D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Внеурочная деятельность обучающихся общеобразовательных учреждений объединяет все виды деятельности обучающихся (кроме учебной деятельности), в которых возможно и целесообразно решение задач их воспитания и социализации.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Согласно Базисному учебному плану общеобразовательных учреждений Российской Федерации организация занятий по направлениям внеурочной деятельности является неотъемлемой частью образовательного процесса. Время, отводимое на внеурочную деятельность, используется по желанию обучающихся в формах, отличных от урочной системы обучения. 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 xml:space="preserve">Программа внеурочной деятельности «Подвижные </w:t>
      </w:r>
      <w:r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 xml:space="preserve">и спортивные </w:t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игры» предназначена для физкультурно – спортивной работы с обучающимися, проявляющими интерес к физической культуре и спорту.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Материал программы предполагает изучение основ спортивных игр: пионербола, волейбола, баскетбола, футбола и даётся в трёх разделах: основы знаний, общая физическая подготовка и специальная техническая подготовка.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Материал по общей физической подготовке является единым для всех спортивных игр и входит в каждое занятие курса.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Программа разработана на основе требований к результатам освоения образовательной программы.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Предлагаемая программа по внеурочной деятельности «Подвижные игры» содержит: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- пояснительную записку, состоящую из введения, цели и задач программы;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- описание особенностей реализации программы внеурочной деятельности: количество часов и место проведения занятий;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- планируемые результаты освоения обучающимися программы внеурочной деятельности;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-требования к знаниям и умениям, которые должны приобрести обучающиеся в процессе реализации программы внеурочной деятельности;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- способы проверки результатов;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- материально-техническое обеспечение;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- тематическое планирование, состоящее из учебно-тематического плана и содержания программы по годам обучения;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- список литературы.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lastRenderedPageBreak/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В программе отражены основные</w:t>
      </w:r>
      <w:r w:rsidRPr="00C84616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F"/>
          <w:lang w:bidi="ar-SA"/>
        </w:rPr>
        <w:t> принципы</w:t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 спортивной подготовки воспитанников: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F"/>
          <w:lang w:bidi="ar-SA"/>
        </w:rPr>
        <w:t>Принцип системности</w:t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 предусматривает тесную взаимосвязь содержания соревновательной деятельности и всех сторон учебно-тренировочного процесса: физической, технической, тактической, психологической, интегральной, теоретической подготовки; воспитательной работы; восстановительных мероприятий; педагогического и медицинского контроля.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F"/>
          <w:lang w:bidi="ar-SA"/>
        </w:rPr>
        <w:t>Принцип преемственности</w:t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 определяет последовательность изложения программного материала по этапам многолетней подготовки в годичных циклах. Обеспечена преемственность задач, </w:t>
      </w:r>
      <w:hyperlink r:id="rId7" w:tooltip="Решение задач психологической подготовки спортсменов осуществляется с помощью соответствующих средств и методов" w:history="1">
        <w:r w:rsidRPr="00C84616">
          <w:rPr>
            <w:rFonts w:ascii="Times New Roman" w:eastAsia="Times New Roman" w:hAnsi="Times New Roman" w:cs="Times New Roman"/>
            <w:color w:val="0000FF"/>
            <w:sz w:val="27"/>
            <w:szCs w:val="27"/>
            <w:shd w:val="clear" w:color="auto" w:fill="FFFFFF"/>
            <w:lang w:bidi="ar-SA"/>
          </w:rPr>
          <w:t>средств и методов подготовки</w:t>
        </w:r>
      </w:hyperlink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, объемов тренировочных и соревновательных нагрузок, рост показателей физической, технико-тактической и интегральной подготовленности.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F"/>
          <w:lang w:bidi="ar-SA"/>
        </w:rPr>
        <w:t>Принцип вариативности</w:t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 предусматривает в зависимости от этапа многолетней подготовки, индивидуальных особенностей воспитанника вариативность программного материала для практических занятий, характеризующихся разнообразием тренировочных средств и нагрузок, направленных на решение определенной педагогической задачи.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b/>
          <w:bCs/>
          <w:sz w:val="27"/>
          <w:szCs w:val="27"/>
          <w:shd w:val="clear" w:color="auto" w:fill="FFFFFF"/>
          <w:lang w:bidi="ar-SA"/>
        </w:rPr>
        <w:t>Цель и задачи программы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b/>
          <w:bCs/>
          <w:sz w:val="27"/>
          <w:szCs w:val="27"/>
          <w:shd w:val="clear" w:color="auto" w:fill="FFFFFF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Программа внеурочной деятельности по спортивному направлению «Подвижные игры» может рассматриваться как одна из ступеней к формированию культуры здоровья и является неотъемлемой частью всего воспитательного, образовательного процесса. Основная идея программы заключается в мотивации обучающихся на ведение здорового образа жизни, в формировании потребности сохранения физического и психического здоровья как необходимого условия социального благополучия и успешности человека.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Данная программа направлена на формирование, сохранение и укрепления здоровья обучающихся, в основу, которой положены культурологический и личностно-ориентированный подходы.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b/>
          <w:bCs/>
          <w:sz w:val="27"/>
          <w:szCs w:val="27"/>
          <w:shd w:val="clear" w:color="auto" w:fill="FFFFFF"/>
          <w:lang w:bidi="ar-SA"/>
        </w:rPr>
        <w:t>Цель программы внеурочной деятельности</w:t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 «Подвижные игры» укрепление здоровья, физического развития и подготовленности обучающихся, воспитание личностных качеств, освоение и совершенствование жизненно важных двигательных навыков, основ спортивной техники избранных видов спорта.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Цель конкретизирована следующими </w:t>
      </w:r>
      <w:r w:rsidRPr="00C84616">
        <w:rPr>
          <w:rFonts w:ascii="Times New Roman" w:eastAsia="Times New Roman" w:hAnsi="Times New Roman" w:cs="Times New Roman"/>
          <w:b/>
          <w:bCs/>
          <w:sz w:val="27"/>
          <w:szCs w:val="27"/>
          <w:shd w:val="clear" w:color="auto" w:fill="FFFFFF"/>
          <w:lang w:bidi="ar-SA"/>
        </w:rPr>
        <w:t>задачами: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F"/>
          <w:lang w:bidi="ar-SA"/>
        </w:rPr>
        <w:t>Образовательные: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- популяризация спортивных игр как видов спорта и активного отдыха;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- формирование у обучающихся устойчивого </w:t>
      </w:r>
      <w:hyperlink r:id="rId8" w:tooltip="3 72. Инструктаж по тб и от№21" w:history="1">
        <w:r w:rsidRPr="00C84616">
          <w:rPr>
            <w:rFonts w:ascii="Times New Roman" w:eastAsia="Times New Roman" w:hAnsi="Times New Roman" w:cs="Times New Roman"/>
            <w:color w:val="0000FF"/>
            <w:sz w:val="27"/>
            <w:szCs w:val="27"/>
            <w:shd w:val="clear" w:color="auto" w:fill="FFFFFF"/>
            <w:lang w:bidi="ar-SA"/>
          </w:rPr>
          <w:t>интереса к занятиям спортивными играми</w:t>
        </w:r>
      </w:hyperlink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;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lastRenderedPageBreak/>
        <w:t>- обучение технике и тактике спортивных игр;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- формирование у обучающихся необходимых теоретических знаний;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F"/>
          <w:lang w:bidi="ar-SA"/>
        </w:rPr>
        <w:t>Развивающие: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- развитие физических способностей (силовых, скоростных, скоростно-силовых, координационных, выносливости, гибкости);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F"/>
          <w:lang w:bidi="ar-SA"/>
        </w:rPr>
        <w:t>Воспитывающие: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- воспитание моральных и волевых качеств;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- пропаганда здорового образа жизни, укрепление здоровья, содействие гармоническому физическому развитию обучающихся;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b/>
          <w:bCs/>
          <w:sz w:val="27"/>
          <w:szCs w:val="27"/>
          <w:shd w:val="clear" w:color="auto" w:fill="FFFFFF"/>
          <w:lang w:bidi="ar-SA"/>
        </w:rPr>
        <w:t>Общая характеристика учебного предмета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Программа внеурочной деятельности «Подвижные игры» предназначена для обучающихся 5 классов. Данная программа составлена в соответствии с требованиями ФГОС ООО и концепцией физического воспитания, а также соответствии с возрастными особенностями обучающи</w:t>
      </w:r>
      <w:r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хся и рассчитана на проведение 1 час в неделю, всего 34 часа</w:t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 xml:space="preserve"> в год.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Реализация данной программы в рамках внеурочной деятельности соответствует предельно допустимой нагрузке обучающихся.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Занятия проводятся в спортивном зале или на пришкольной спортивной площадке. Организация образовательного процесса предполагает использование форм и методов обучения, адекватных возрастным возможностям занимающихся через организацию здоровьесберегающих практик.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b/>
          <w:bCs/>
          <w:sz w:val="27"/>
          <w:szCs w:val="27"/>
          <w:shd w:val="clear" w:color="auto" w:fill="FFFFFF"/>
          <w:lang w:bidi="ar-SA"/>
        </w:rPr>
        <w:t>Формы проведения занятий и виды деятельности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</w:p>
    <w:p w:rsidR="00C84616" w:rsidRPr="00C84616" w:rsidRDefault="00C84616" w:rsidP="00C84616">
      <w:pPr>
        <w:widowControl/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7"/>
          <w:szCs w:val="27"/>
          <w:lang w:bidi="ar-SA"/>
        </w:rPr>
      </w:pP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  <w:t>Однонаправленные занятия. Посвящены только одному из компонентов подготовки игрока: техники, тактики или общефизической подготовке.</w:t>
      </w:r>
    </w:p>
    <w:p w:rsidR="00C84616" w:rsidRPr="00C84616" w:rsidRDefault="00C84616" w:rsidP="00C84616">
      <w:pPr>
        <w:widowControl/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7"/>
          <w:szCs w:val="27"/>
          <w:lang w:bidi="ar-SA"/>
        </w:rPr>
      </w:pP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  <w:t>Комбинированные занятия. Включают два-три компонента в различных сочетаниях: техническая и физическая подготовка; техническая и тактическая подготовка; техническая, физическая и тактическая подготовка.</w:t>
      </w:r>
    </w:p>
    <w:p w:rsidR="00C84616" w:rsidRPr="00C84616" w:rsidRDefault="00C84616" w:rsidP="00C84616">
      <w:pPr>
        <w:widowControl/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7"/>
          <w:szCs w:val="27"/>
          <w:lang w:bidi="ar-SA"/>
        </w:rPr>
      </w:pP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  <w:t>Целостно-игровые занятия. Построены на учебной двухсторонней игре по упрощенным правилам, с соблюдением основных правил.</w:t>
      </w:r>
    </w:p>
    <w:p w:rsidR="00C84616" w:rsidRPr="00C84616" w:rsidRDefault="00C84616" w:rsidP="00C84616">
      <w:pPr>
        <w:widowControl/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7"/>
          <w:szCs w:val="27"/>
          <w:lang w:bidi="ar-SA"/>
        </w:rPr>
      </w:pP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  <w:t xml:space="preserve">Контрольные занятия. Прием нормативов у занимающихся, выполнению 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lastRenderedPageBreak/>
        <w:t>контрольных упражнений (двигательных заданий) с целью получения данных об уровне технико-тактической и физической подготовленности занимающихся.</w:t>
      </w:r>
    </w:p>
    <w:p w:rsidR="00C84616" w:rsidRPr="00C84616" w:rsidRDefault="00C84616" w:rsidP="00C8461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b/>
          <w:bCs/>
          <w:sz w:val="27"/>
          <w:szCs w:val="27"/>
          <w:shd w:val="clear" w:color="auto" w:fill="FFFFFF"/>
          <w:lang w:bidi="ar-SA"/>
        </w:rPr>
        <w:t>Планируемые результаты.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В процессе обучения и воспитания собственных установок, потребностей в значимой мотивации на соблюдение </w:t>
      </w:r>
      <w:hyperlink r:id="rId9" w:tooltip="Практическое занятие №4" w:history="1">
        <w:r w:rsidRPr="00C84616">
          <w:rPr>
            <w:rFonts w:ascii="Times New Roman" w:eastAsia="Times New Roman" w:hAnsi="Times New Roman" w:cs="Times New Roman"/>
            <w:color w:val="0000FF"/>
            <w:sz w:val="27"/>
            <w:szCs w:val="27"/>
            <w:shd w:val="clear" w:color="auto" w:fill="FFFFFF"/>
            <w:lang w:bidi="ar-SA"/>
          </w:rPr>
          <w:t>норм и правил здорового образа жизни</w:t>
        </w:r>
      </w:hyperlink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, культуры здоровья у обучающихся формируются личностные, метапредметные и предметные результаты.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F"/>
          <w:lang w:bidi="ar-SA"/>
        </w:rPr>
        <w:t>Личностные результаты</w:t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 обеспечиваются через формирование базовых национальных ценностей; </w:t>
      </w:r>
      <w:r w:rsidRPr="00C84616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F"/>
          <w:lang w:bidi="ar-SA"/>
        </w:rPr>
        <w:t>предметные –</w:t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 через формирование основных элементов научного знания, а </w:t>
      </w:r>
      <w:r w:rsidRPr="00C84616">
        <w:rPr>
          <w:rFonts w:ascii="Times New Roman" w:eastAsia="Times New Roman" w:hAnsi="Times New Roman" w:cs="Times New Roman"/>
          <w:i/>
          <w:iCs/>
          <w:sz w:val="27"/>
          <w:szCs w:val="27"/>
          <w:shd w:val="clear" w:color="auto" w:fill="FFFFFF"/>
          <w:lang w:bidi="ar-SA"/>
        </w:rPr>
        <w:t>метапредметные</w:t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результаты – через универсальные учебные действия (далее УУД).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b/>
          <w:bCs/>
          <w:sz w:val="27"/>
          <w:szCs w:val="27"/>
          <w:shd w:val="clear" w:color="auto" w:fill="FFFFFF"/>
          <w:lang w:bidi="ar-SA"/>
        </w:rPr>
        <w:t>Личностные результаты</w:t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 отражаются  в индивидуальных качественных свойствах обучающихся: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- формирование культуры здоровья – отношения к здоровью как высшей ценности человека;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- развитие личностных качеств, обеспечивающих осознанный выбор поведения, снижающего или исключающего воздействие факторов, способных нанести вред физическому и психическому здоровью;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- формирование потребности ответственного отношения к окружающим и осознания ценности человеческой жизни.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b/>
          <w:bCs/>
          <w:sz w:val="27"/>
          <w:szCs w:val="27"/>
          <w:shd w:val="clear" w:color="auto" w:fill="FFFFFF"/>
          <w:lang w:bidi="ar-SA"/>
        </w:rPr>
        <w:t>Метапредметные результаты:</w:t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 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- способность выделять ценность здоровья, здорового и безопасного образа жизни как целевой приоритет при организации собственной жизнедеятельности, взаимодействии с людьми;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- умение адекватно использовать знания о позитивных и негативных факторах, влияющих на здоровье;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- способность рационально организовать физическую и интеллектуальную деятельность;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- умение противостоять негативным факторам, приводящим к ухудшению здоровья;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- формирование умений позитивного коммуникативного общения с окружающими.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shd w:val="clear" w:color="auto" w:fill="FFFFFF"/>
          <w:lang w:bidi="ar-SA"/>
        </w:rPr>
        <w:t>Оздоровительные результаты программы внеурочной деятельности: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- осознание обучающимися необходимости заботы о своём </w:t>
      </w:r>
      <w:hyperlink r:id="rId10" w:tooltip="Оценка силы нервных процессов" w:history="1">
        <w:r w:rsidRPr="00C84616">
          <w:rPr>
            <w:rFonts w:ascii="Times New Roman" w:eastAsia="Times New Roman" w:hAnsi="Times New Roman" w:cs="Times New Roman"/>
            <w:color w:val="0000FF"/>
            <w:sz w:val="27"/>
            <w:szCs w:val="27"/>
            <w:shd w:val="clear" w:color="auto" w:fill="FFFFFF"/>
            <w:lang w:bidi="ar-SA"/>
          </w:rPr>
          <w:t>здоровье и выработки форм поведения</w:t>
        </w:r>
      </w:hyperlink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 xml:space="preserve">, которые помогут избежать опасности для жизни и здоровья, а значит, произойдет уменьшение пропусков по причине болезни и произойдет увеличение </w:t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lastRenderedPageBreak/>
        <w:t>численности обучающихся, посещающих спортивные секции и спортивно-оздоровительные мероприятия;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- социальная адаптация детей, расширение сферы общения, приобретение опыта взаимодействия с окружающим миром.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Первостепенным результатом реализации программы внеурочной деятельности будет сознательное отношение обучающихся к собственному здоровью.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b/>
          <w:bCs/>
          <w:sz w:val="27"/>
          <w:szCs w:val="27"/>
          <w:shd w:val="clear" w:color="auto" w:fill="FFFFFF"/>
          <w:lang w:bidi="ar-SA"/>
        </w:rPr>
        <w:t>Требования к знаниям и умениям, которые должны приобрести обучающиеся в процессе реализации программы внеурочной деятельности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b/>
          <w:bCs/>
          <w:sz w:val="27"/>
          <w:szCs w:val="27"/>
          <w:shd w:val="clear" w:color="auto" w:fill="FFFFFF"/>
          <w:lang w:bidi="ar-SA"/>
        </w:rPr>
        <w:t>Предметные результаты:</w:t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 Приобретаемый опыт проявляется в знаниях и способах двигательной деятельности, умениях творчески их применять при решении практических задач, связанных с организацией и проведением самостоятельных занятий физической культурой.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В ходе реализация программы внеурочной деятельности по спортивно-оздоровительному направлению «Спортивные игры» обучающиеся</w:t>
      </w:r>
      <w:r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 xml:space="preserve"> </w:t>
      </w:r>
      <w:r w:rsidRPr="00C84616">
        <w:rPr>
          <w:rFonts w:ascii="Times New Roman" w:eastAsia="Times New Roman" w:hAnsi="Times New Roman" w:cs="Times New Roman"/>
          <w:b/>
          <w:bCs/>
          <w:sz w:val="27"/>
          <w:szCs w:val="27"/>
          <w:shd w:val="clear" w:color="auto" w:fill="FFFFFF"/>
          <w:lang w:bidi="ar-SA"/>
        </w:rPr>
        <w:t>должны знать: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- особенности воздействия двигательной активности на организм человека;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- правила оказания первой помощи;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- способы сохранения и укрепление здоровья;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- свои права и права других людей;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- влияние здоровья на успешную учебную деятельность;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- значение физических упражнений для сохранения и укрепления здоровья;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b/>
          <w:bCs/>
          <w:sz w:val="27"/>
          <w:szCs w:val="27"/>
          <w:shd w:val="clear" w:color="auto" w:fill="FFFFFF"/>
          <w:lang w:bidi="ar-SA"/>
        </w:rPr>
        <w:t>должны уметь: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- составлять </w:t>
      </w:r>
      <w:hyperlink r:id="rId11" w:tooltip="Одной из важнейших составляющих здорового образа жизни является режим дня" w:history="1">
        <w:r w:rsidRPr="00C84616">
          <w:rPr>
            <w:rFonts w:ascii="Times New Roman" w:eastAsia="Times New Roman" w:hAnsi="Times New Roman" w:cs="Times New Roman"/>
            <w:color w:val="0000FF"/>
            <w:sz w:val="27"/>
            <w:szCs w:val="27"/>
            <w:shd w:val="clear" w:color="auto" w:fill="FFFFFF"/>
            <w:lang w:bidi="ar-SA"/>
          </w:rPr>
          <w:t>индивидуальный режим дня и соблюдать его</w:t>
        </w:r>
      </w:hyperlink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;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- выполнять физические упражнения для развития физических навыков;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- заботиться о своем здоровье;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- применять коммуникативные и презентационные навыки;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- оказывать первую медицинскую помощь при травмах;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- находить выход из стрессовых ситуаций;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- принимать разумные решения по поводу личного здоровья, а также сохранения и улучшения безопасной и здоровой среды обитания;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- адекватно оценивать своё поведение в жизненных ситуациях;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- отвечать за свои поступки;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- отстаивать свою нравственную позицию в ситуации выбора.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В ходе реализация программы внеурочной деятельности по спортивно-оздоровительному направлению обучающиеся</w:t>
      </w:r>
      <w:r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 xml:space="preserve"> </w:t>
      </w:r>
      <w:r w:rsidRPr="00C84616">
        <w:rPr>
          <w:rFonts w:ascii="Times New Roman" w:eastAsia="Times New Roman" w:hAnsi="Times New Roman" w:cs="Times New Roman"/>
          <w:b/>
          <w:bCs/>
          <w:sz w:val="27"/>
          <w:szCs w:val="27"/>
          <w:shd w:val="clear" w:color="auto" w:fill="FFFFFF"/>
          <w:lang w:bidi="ar-SA"/>
        </w:rPr>
        <w:t>смогут получить знания</w:t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: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- значение спортивных игр в развитии физических способностей и совершенствовании функциональных возможностей организма занимающихся;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- правила безопасного поведения во время занятий спортивными играми;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- названия разучиваемых технических приёмов игр и основы правильной техники;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lastRenderedPageBreak/>
        <w:t>- наиболее типичные ошибки при выполнении технических приёмов и тактических действий;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- упражнения для развития физических способностей (скоростных, скоростно-силовых, координационных, выносливости, гибкости);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- контрольные упражнения (двигательные тесты) для оценки физической и технической подготовленности и требования к технике и правилам их выполнения;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- основное содержание правил соревнований по спортивным играм;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- жесты судьи спортивных игр;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- </w:t>
      </w:r>
      <w:hyperlink r:id="rId12" w:tooltip="Игровые упражнения для формирования базовых процессов чтения. Тема моего выступления «Игровые упражнения для формирования базовых процессов чтения»" w:history="1">
        <w:r w:rsidRPr="00C84616">
          <w:rPr>
            <w:rFonts w:ascii="Times New Roman" w:eastAsia="Times New Roman" w:hAnsi="Times New Roman" w:cs="Times New Roman"/>
            <w:color w:val="0000FF"/>
            <w:sz w:val="27"/>
            <w:szCs w:val="27"/>
            <w:shd w:val="clear" w:color="auto" w:fill="FFFFFF"/>
            <w:lang w:bidi="ar-SA"/>
          </w:rPr>
          <w:t>игровые упражнения</w:t>
        </w:r>
      </w:hyperlink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, подвижные игры и эстафеты с элементами спортивных игр;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b/>
          <w:bCs/>
          <w:sz w:val="27"/>
          <w:szCs w:val="27"/>
          <w:shd w:val="clear" w:color="auto" w:fill="FFFFFF"/>
          <w:lang w:bidi="ar-SA"/>
        </w:rPr>
        <w:t>могут научиться: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- соблюдать меры безопасности и правила профилактики травматизма на занятияхспортивными играми;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- выполнять технические приёмы и тактические действия;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- контролировать своё самочувствие (функциональное состояние организма) на занятиях спортивными играми;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- играть в спортивные игры с соблюдением основных правил;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- демонстрировать жесты судьи спортивных игр;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- проводить судейство спортивных игр.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b/>
          <w:bCs/>
          <w:sz w:val="27"/>
          <w:szCs w:val="27"/>
          <w:shd w:val="clear" w:color="auto" w:fill="FFFFFF"/>
          <w:lang w:bidi="ar-SA"/>
        </w:rPr>
        <w:t xml:space="preserve">Основной показатель реализации программы «Подвижные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shd w:val="clear" w:color="auto" w:fill="FFFFFF"/>
          <w:lang w:bidi="ar-SA"/>
        </w:rPr>
        <w:t xml:space="preserve">и спортивные </w:t>
      </w:r>
      <w:r w:rsidRPr="00C84616">
        <w:rPr>
          <w:rFonts w:ascii="Times New Roman" w:eastAsia="Times New Roman" w:hAnsi="Times New Roman" w:cs="Times New Roman"/>
          <w:b/>
          <w:bCs/>
          <w:sz w:val="27"/>
          <w:szCs w:val="27"/>
          <w:shd w:val="clear" w:color="auto" w:fill="FFFFFF"/>
          <w:lang w:bidi="ar-SA"/>
        </w:rPr>
        <w:t>игры»</w:t>
      </w:r>
      <w:r w:rsidRPr="00C84616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bidi="ar-SA"/>
        </w:rPr>
        <w:t> - стабильность состава занимающихся, динамика прироста индивидуальных показателей выполнения программных требований по уровню подготовленности занимающихся, выраженных в количественных показателях физического развития, физической, технической, тактической, интегральной и теоретической подготовки (по истечении учебного года), результаты участия в соревнованиях.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  <w:r w:rsidRPr="00C84616">
        <w:rPr>
          <w:rFonts w:ascii="Times New Roman" w:eastAsia="Times New Roman" w:hAnsi="Times New Roman" w:cs="Times New Roman"/>
          <w:b/>
          <w:bCs/>
          <w:sz w:val="27"/>
          <w:szCs w:val="27"/>
          <w:shd w:val="clear" w:color="auto" w:fill="FFFFFF"/>
          <w:lang w:bidi="ar-SA"/>
        </w:rPr>
        <w:t>Способы проверки результатов</w:t>
      </w: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br/>
      </w:r>
    </w:p>
    <w:p w:rsidR="00C84616" w:rsidRPr="00C84616" w:rsidRDefault="00C84616" w:rsidP="00C84616">
      <w:pPr>
        <w:widowControl/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7"/>
          <w:szCs w:val="27"/>
          <w:lang w:bidi="ar-SA"/>
        </w:rPr>
      </w:pP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t>зачеты по теоретическим основам знаний (ежегодно);</w:t>
      </w:r>
    </w:p>
    <w:p w:rsidR="00C84616" w:rsidRPr="00C84616" w:rsidRDefault="00C84616" w:rsidP="00C84616">
      <w:pPr>
        <w:widowControl/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7"/>
          <w:szCs w:val="27"/>
          <w:lang w:bidi="ar-SA"/>
        </w:rPr>
      </w:pP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t>диагностирование уровня физического развития, функциональных возможностей детей (ежегодно);</w:t>
      </w:r>
    </w:p>
    <w:p w:rsidR="00C84616" w:rsidRPr="00C84616" w:rsidRDefault="00C84616" w:rsidP="00C84616">
      <w:pPr>
        <w:widowControl/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7"/>
          <w:szCs w:val="27"/>
          <w:lang w:bidi="ar-SA"/>
        </w:rPr>
      </w:pP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t>тестирование уровня развития двигательных способностей, уровня сформированности технических умений и навыков (ежегодно);</w:t>
      </w:r>
    </w:p>
    <w:p w:rsidR="00C84616" w:rsidRPr="00C84616" w:rsidRDefault="00C84616" w:rsidP="00C84616">
      <w:pPr>
        <w:widowControl/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7"/>
          <w:szCs w:val="27"/>
          <w:lang w:bidi="ar-SA"/>
        </w:rPr>
      </w:pP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t>анкетирование;</w:t>
      </w:r>
    </w:p>
    <w:p w:rsidR="00C84616" w:rsidRPr="00C84616" w:rsidRDefault="00C84616" w:rsidP="00C84616">
      <w:pPr>
        <w:widowControl/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7"/>
          <w:szCs w:val="27"/>
          <w:lang w:bidi="ar-SA"/>
        </w:rPr>
      </w:pP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t>участие в соревнованиях;</w:t>
      </w:r>
    </w:p>
    <w:p w:rsidR="00C84616" w:rsidRPr="00C84616" w:rsidRDefault="00C84616" w:rsidP="00C84616">
      <w:pPr>
        <w:widowControl/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7"/>
          <w:szCs w:val="27"/>
          <w:lang w:bidi="ar-SA"/>
        </w:rPr>
      </w:pP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t>сохранность контингента;</w:t>
      </w:r>
    </w:p>
    <w:p w:rsidR="00C84616" w:rsidRPr="00C84616" w:rsidRDefault="00C84616" w:rsidP="00C84616">
      <w:pPr>
        <w:widowControl/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7"/>
          <w:szCs w:val="27"/>
          <w:lang w:bidi="ar-SA"/>
        </w:rPr>
      </w:pPr>
      <w:r w:rsidRPr="00C84616">
        <w:rPr>
          <w:rFonts w:ascii="Times New Roman" w:eastAsia="Times New Roman" w:hAnsi="Times New Roman" w:cs="Times New Roman"/>
          <w:sz w:val="27"/>
          <w:szCs w:val="27"/>
          <w:lang w:bidi="ar-SA"/>
        </w:rPr>
        <w:t>анализ уровня заболеваемости воспитанников.</w:t>
      </w:r>
    </w:p>
    <w:p w:rsidR="00081B62" w:rsidRDefault="00081B62">
      <w:pPr>
        <w:pStyle w:val="Bodytext20"/>
        <w:shd w:val="clear" w:color="auto" w:fill="auto"/>
        <w:spacing w:line="456" w:lineRule="exact"/>
        <w:ind w:right="600" w:firstLine="0"/>
        <w:rPr>
          <w:rStyle w:val="Bodytext2Bold"/>
        </w:rPr>
      </w:pPr>
    </w:p>
    <w:p w:rsidR="0077495B" w:rsidRDefault="00AA4499" w:rsidP="00C84616">
      <w:pPr>
        <w:pStyle w:val="Heading30"/>
        <w:keepNext/>
        <w:keepLines/>
        <w:shd w:val="clear" w:color="auto" w:fill="auto"/>
        <w:tabs>
          <w:tab w:val="left" w:pos="363"/>
        </w:tabs>
        <w:spacing w:after="0"/>
        <w:rPr>
          <w:sz w:val="32"/>
          <w:szCs w:val="32"/>
        </w:rPr>
      </w:pPr>
      <w:bookmarkStart w:id="4" w:name="bookmark11"/>
      <w:r w:rsidRPr="00C84616">
        <w:rPr>
          <w:sz w:val="32"/>
          <w:szCs w:val="32"/>
        </w:rPr>
        <w:lastRenderedPageBreak/>
        <w:t>Те</w:t>
      </w:r>
      <w:r w:rsidR="00FE2C40">
        <w:rPr>
          <w:sz w:val="32"/>
          <w:szCs w:val="32"/>
        </w:rPr>
        <w:t xml:space="preserve">матическое планирование </w:t>
      </w:r>
      <w:r w:rsidRPr="00C84616">
        <w:rPr>
          <w:sz w:val="32"/>
          <w:szCs w:val="32"/>
        </w:rPr>
        <w:t xml:space="preserve"> курса внеурочной деятельности «Подвижные </w:t>
      </w:r>
      <w:r w:rsidR="00FE2C40">
        <w:rPr>
          <w:sz w:val="32"/>
          <w:szCs w:val="32"/>
        </w:rPr>
        <w:t xml:space="preserve"> и спортивные </w:t>
      </w:r>
      <w:r w:rsidRPr="00C84616">
        <w:rPr>
          <w:sz w:val="32"/>
          <w:szCs w:val="32"/>
        </w:rPr>
        <w:t>игры». 5 класс</w:t>
      </w:r>
      <w:bookmarkEnd w:id="4"/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7"/>
        <w:gridCol w:w="3959"/>
        <w:gridCol w:w="2152"/>
        <w:gridCol w:w="3412"/>
      </w:tblGrid>
      <w:tr w:rsidR="00C84616" w:rsidRPr="00C84616" w:rsidTr="00C84616">
        <w:tblPrEx>
          <w:tblCellMar>
            <w:top w:w="0" w:type="dxa"/>
            <w:bottom w:w="0" w:type="dxa"/>
          </w:tblCellMar>
        </w:tblPrEx>
        <w:trPr>
          <w:trHeight w:hRule="exact" w:val="131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616" w:rsidRPr="00C84616" w:rsidRDefault="00C84616" w:rsidP="00C84616">
            <w:pPr>
              <w:spacing w:line="240" w:lineRule="exact"/>
            </w:pPr>
            <w:r w:rsidRPr="00C84616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616" w:rsidRPr="00C84616" w:rsidRDefault="00C84616" w:rsidP="00C84616">
            <w:pPr>
              <w:spacing w:line="240" w:lineRule="exact"/>
              <w:jc w:val="center"/>
            </w:pPr>
            <w:r w:rsidRPr="00C84616">
              <w:rPr>
                <w:rFonts w:ascii="Times New Roman" w:hAnsi="Times New Roman" w:cs="Times New Roman"/>
                <w:b/>
                <w:bCs/>
              </w:rPr>
              <w:t>Тема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616" w:rsidRPr="00C84616" w:rsidRDefault="00C84616" w:rsidP="00C84616">
            <w:pPr>
              <w:spacing w:after="120" w:line="240" w:lineRule="exact"/>
              <w:ind w:left="220"/>
            </w:pPr>
            <w:r w:rsidRPr="00C84616">
              <w:rPr>
                <w:rFonts w:ascii="Times New Roman" w:hAnsi="Times New Roman" w:cs="Times New Roman"/>
                <w:b/>
                <w:bCs/>
              </w:rPr>
              <w:t>Количество</w:t>
            </w:r>
          </w:p>
          <w:p w:rsidR="00C84616" w:rsidRPr="00C84616" w:rsidRDefault="00C84616" w:rsidP="00C84616">
            <w:pPr>
              <w:spacing w:before="120" w:line="240" w:lineRule="exact"/>
              <w:jc w:val="center"/>
            </w:pPr>
            <w:r w:rsidRPr="00C84616">
              <w:rPr>
                <w:rFonts w:ascii="Times New Roman" w:hAnsi="Times New Roman" w:cs="Times New Roman"/>
                <w:b/>
                <w:bCs/>
              </w:rPr>
              <w:t>часов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616" w:rsidRPr="00C84616" w:rsidRDefault="00C84616" w:rsidP="00C84616">
            <w:pPr>
              <w:spacing w:line="298" w:lineRule="exact"/>
              <w:jc w:val="center"/>
            </w:pPr>
            <w:r w:rsidRPr="00C84616">
              <w:rPr>
                <w:rFonts w:ascii="Times New Roman" w:hAnsi="Times New Roman" w:cs="Times New Roman"/>
                <w:b/>
                <w:bCs/>
              </w:rPr>
              <w:t>Форма проведения занятий</w:t>
            </w:r>
          </w:p>
        </w:tc>
      </w:tr>
      <w:tr w:rsidR="00C84616" w:rsidRPr="00C84616" w:rsidTr="00C84616">
        <w:tblPrEx>
          <w:tblCellMar>
            <w:top w:w="0" w:type="dxa"/>
            <w:bottom w:w="0" w:type="dxa"/>
          </w:tblCellMar>
        </w:tblPrEx>
        <w:trPr>
          <w:trHeight w:hRule="exact" w:val="101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616" w:rsidRPr="00C84616" w:rsidRDefault="00C84616" w:rsidP="00C84616">
            <w:pPr>
              <w:spacing w:line="240" w:lineRule="exact"/>
              <w:ind w:left="240"/>
            </w:pPr>
            <w:r w:rsidRPr="00C846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616" w:rsidRPr="00C84616" w:rsidRDefault="00C84616" w:rsidP="00C84616">
            <w:pPr>
              <w:spacing w:line="298" w:lineRule="exact"/>
            </w:pPr>
            <w:r w:rsidRPr="00C84616">
              <w:rPr>
                <w:rFonts w:ascii="Times New Roman" w:hAnsi="Times New Roman" w:cs="Times New Roman"/>
              </w:rPr>
              <w:t>Основы знаний о народной подвижной игре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616" w:rsidRPr="00C84616" w:rsidRDefault="00DF5E3D" w:rsidP="00C84616">
            <w:pPr>
              <w:spacing w:line="240" w:lineRule="exact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616" w:rsidRPr="00C84616" w:rsidRDefault="00C84616" w:rsidP="00C84616">
            <w:pPr>
              <w:spacing w:line="293" w:lineRule="exact"/>
            </w:pPr>
            <w:r w:rsidRPr="00C84616">
              <w:rPr>
                <w:rFonts w:ascii="Times New Roman" w:hAnsi="Times New Roman" w:cs="Times New Roman"/>
              </w:rPr>
              <w:t>Памятки, беседа, оздоровительные минутки</w:t>
            </w:r>
          </w:p>
        </w:tc>
      </w:tr>
      <w:tr w:rsidR="00C84616" w:rsidRPr="00C84616" w:rsidTr="00C84616">
        <w:tblPrEx>
          <w:tblCellMar>
            <w:top w:w="0" w:type="dxa"/>
            <w:bottom w:w="0" w:type="dxa"/>
          </w:tblCellMar>
        </w:tblPrEx>
        <w:trPr>
          <w:trHeight w:hRule="exact" w:val="102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616" w:rsidRPr="00C84616" w:rsidRDefault="00C84616" w:rsidP="00C84616">
            <w:pPr>
              <w:spacing w:line="240" w:lineRule="exact"/>
              <w:ind w:left="240"/>
            </w:pPr>
            <w:r w:rsidRPr="00C846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616" w:rsidRPr="00C84616" w:rsidRDefault="00C84616" w:rsidP="00C84616">
            <w:pPr>
              <w:spacing w:line="240" w:lineRule="exact"/>
            </w:pPr>
            <w:r w:rsidRPr="00C84616">
              <w:rPr>
                <w:rFonts w:ascii="Times New Roman" w:hAnsi="Times New Roman" w:cs="Times New Roman"/>
              </w:rPr>
              <w:t>Игры на свежем воздухе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616" w:rsidRPr="00C84616" w:rsidRDefault="00C84616" w:rsidP="00C84616">
            <w:pPr>
              <w:spacing w:line="240" w:lineRule="exact"/>
              <w:jc w:val="center"/>
            </w:pPr>
            <w:r w:rsidRPr="00C8461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616" w:rsidRPr="00C84616" w:rsidRDefault="00C84616" w:rsidP="00C84616">
            <w:pPr>
              <w:spacing w:line="298" w:lineRule="exact"/>
            </w:pPr>
            <w:r w:rsidRPr="00C84616">
              <w:rPr>
                <w:rFonts w:ascii="Times New Roman" w:hAnsi="Times New Roman" w:cs="Times New Roman"/>
              </w:rPr>
              <w:t>Практические занятия с элементами игр, беседы.</w:t>
            </w:r>
          </w:p>
        </w:tc>
      </w:tr>
      <w:tr w:rsidR="00C84616" w:rsidRPr="00C84616" w:rsidTr="00C84616">
        <w:tblPrEx>
          <w:tblCellMar>
            <w:top w:w="0" w:type="dxa"/>
            <w:bottom w:w="0" w:type="dxa"/>
          </w:tblCellMar>
        </w:tblPrEx>
        <w:trPr>
          <w:trHeight w:hRule="exact" w:val="1148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616" w:rsidRPr="00C84616" w:rsidRDefault="00C84616" w:rsidP="00C84616">
            <w:pPr>
              <w:spacing w:line="240" w:lineRule="exact"/>
              <w:ind w:left="240"/>
            </w:pPr>
            <w:r w:rsidRPr="00C846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616" w:rsidRPr="00C84616" w:rsidRDefault="00C84616" w:rsidP="00C84616">
            <w:pPr>
              <w:spacing w:line="240" w:lineRule="exact"/>
            </w:pPr>
            <w:r w:rsidRPr="00C84616">
              <w:rPr>
                <w:rFonts w:ascii="Times New Roman" w:hAnsi="Times New Roman" w:cs="Times New Roman"/>
              </w:rPr>
              <w:t>Игры-эстафеты.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616" w:rsidRPr="00C84616" w:rsidRDefault="00DF5E3D" w:rsidP="00C84616">
            <w:pPr>
              <w:spacing w:line="240" w:lineRule="exact"/>
              <w:jc w:val="center"/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616" w:rsidRPr="00C84616" w:rsidRDefault="00C84616" w:rsidP="00C84616">
            <w:pPr>
              <w:spacing w:line="274" w:lineRule="exact"/>
            </w:pPr>
            <w:r w:rsidRPr="00C84616">
              <w:rPr>
                <w:rFonts w:ascii="Times New Roman" w:hAnsi="Times New Roman" w:cs="Times New Roman"/>
              </w:rPr>
              <w:t>Викторина, оздоровительные минутки, подвижные игры на воздухе</w:t>
            </w:r>
          </w:p>
        </w:tc>
      </w:tr>
      <w:tr w:rsidR="00C84616" w:rsidRPr="00C84616" w:rsidTr="00C84616">
        <w:tblPrEx>
          <w:tblCellMar>
            <w:top w:w="0" w:type="dxa"/>
            <w:bottom w:w="0" w:type="dxa"/>
          </w:tblCellMar>
        </w:tblPrEx>
        <w:trPr>
          <w:trHeight w:hRule="exact" w:val="1596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616" w:rsidRPr="00C84616" w:rsidRDefault="00C84616" w:rsidP="00C84616">
            <w:pPr>
              <w:spacing w:line="240" w:lineRule="exact"/>
              <w:ind w:left="240"/>
            </w:pPr>
            <w:r w:rsidRPr="00C8461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616" w:rsidRPr="00C84616" w:rsidRDefault="00C84616" w:rsidP="00C84616">
            <w:pPr>
              <w:spacing w:line="302" w:lineRule="exact"/>
            </w:pPr>
            <w:r w:rsidRPr="00C84616">
              <w:rPr>
                <w:rFonts w:ascii="Times New Roman" w:hAnsi="Times New Roman" w:cs="Times New Roman"/>
              </w:rPr>
              <w:t>Подвижные игры разных народов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616" w:rsidRPr="00C84616" w:rsidRDefault="00C84616" w:rsidP="00C84616">
            <w:pPr>
              <w:spacing w:line="240" w:lineRule="exact"/>
              <w:jc w:val="center"/>
            </w:pPr>
            <w:r w:rsidRPr="00C8461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616" w:rsidRPr="00C84616" w:rsidRDefault="00C84616" w:rsidP="00C84616">
            <w:pPr>
              <w:spacing w:line="298" w:lineRule="exact"/>
            </w:pPr>
            <w:r w:rsidRPr="00C84616">
              <w:rPr>
                <w:rFonts w:ascii="Times New Roman" w:hAnsi="Times New Roman" w:cs="Times New Roman"/>
              </w:rPr>
              <w:t>Конкурс, виртуальная экскурсия, оздоровительные минутки, подвижные игры на воздухе</w:t>
            </w:r>
          </w:p>
        </w:tc>
      </w:tr>
      <w:tr w:rsidR="00C84616" w:rsidRPr="00C84616" w:rsidTr="00C84616">
        <w:tblPrEx>
          <w:tblCellMar>
            <w:top w:w="0" w:type="dxa"/>
            <w:bottom w:w="0" w:type="dxa"/>
          </w:tblCellMar>
        </w:tblPrEx>
        <w:trPr>
          <w:trHeight w:hRule="exact" w:val="130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616" w:rsidRPr="00C84616" w:rsidRDefault="00C84616" w:rsidP="00C84616">
            <w:pPr>
              <w:spacing w:line="240" w:lineRule="exact"/>
              <w:ind w:left="240"/>
            </w:pPr>
            <w:r w:rsidRPr="00C8461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616" w:rsidRPr="00C84616" w:rsidRDefault="00C84616" w:rsidP="00C84616">
            <w:pPr>
              <w:spacing w:line="293" w:lineRule="exact"/>
            </w:pPr>
            <w:r w:rsidRPr="00C84616">
              <w:rPr>
                <w:rFonts w:ascii="Times New Roman" w:hAnsi="Times New Roman" w:cs="Times New Roman"/>
              </w:rPr>
              <w:t>Общеразвивающие физические упражнения на развитие основных физических качеств.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616" w:rsidRPr="00C84616" w:rsidRDefault="00840B17" w:rsidP="00C84616">
            <w:pPr>
              <w:spacing w:line="240" w:lineRule="exact"/>
              <w:jc w:val="center"/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616" w:rsidRPr="00C84616" w:rsidRDefault="00C84616" w:rsidP="00C84616">
            <w:pPr>
              <w:spacing w:line="298" w:lineRule="exact"/>
            </w:pPr>
            <w:r w:rsidRPr="00C84616">
              <w:rPr>
                <w:rFonts w:ascii="Times New Roman" w:hAnsi="Times New Roman" w:cs="Times New Roman"/>
              </w:rPr>
              <w:t>Оздоровительные минутки, подвижные игры на воздухе, соревнование</w:t>
            </w:r>
          </w:p>
        </w:tc>
      </w:tr>
      <w:tr w:rsidR="00C84616" w:rsidRPr="00C84616" w:rsidTr="00C84616">
        <w:tblPrEx>
          <w:tblCellMar>
            <w:top w:w="0" w:type="dxa"/>
            <w:bottom w:w="0" w:type="dxa"/>
          </w:tblCellMar>
        </w:tblPrEx>
        <w:trPr>
          <w:trHeight w:hRule="exact" w:val="131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616" w:rsidRPr="00C84616" w:rsidRDefault="00C84616" w:rsidP="00C84616">
            <w:pPr>
              <w:spacing w:line="240" w:lineRule="exact"/>
              <w:ind w:left="240"/>
            </w:pPr>
            <w:r w:rsidRPr="00C8461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616" w:rsidRPr="00C84616" w:rsidRDefault="00C84616" w:rsidP="00C84616">
            <w:pPr>
              <w:spacing w:line="240" w:lineRule="exact"/>
            </w:pPr>
            <w:r w:rsidRPr="00C84616">
              <w:rPr>
                <w:rFonts w:ascii="Times New Roman" w:hAnsi="Times New Roman" w:cs="Times New Roman"/>
              </w:rPr>
              <w:t>Спортивные игры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616" w:rsidRPr="00C84616" w:rsidRDefault="00840B17" w:rsidP="00C84616">
            <w:pPr>
              <w:spacing w:line="240" w:lineRule="exact"/>
              <w:jc w:val="center"/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616" w:rsidRPr="00C84616" w:rsidRDefault="00C84616" w:rsidP="00C84616">
            <w:pPr>
              <w:spacing w:line="298" w:lineRule="exact"/>
            </w:pPr>
            <w:r w:rsidRPr="00C84616">
              <w:rPr>
                <w:rFonts w:ascii="Times New Roman" w:hAnsi="Times New Roman" w:cs="Times New Roman"/>
              </w:rPr>
              <w:t>Оздоровительные минутки, подвижные игры на воздухе, соревнование</w:t>
            </w:r>
          </w:p>
        </w:tc>
      </w:tr>
      <w:tr w:rsidR="00C84616" w:rsidRPr="00C84616" w:rsidTr="00C84616">
        <w:tblPrEx>
          <w:tblCellMar>
            <w:top w:w="0" w:type="dxa"/>
            <w:bottom w:w="0" w:type="dxa"/>
          </w:tblCellMar>
        </w:tblPrEx>
        <w:trPr>
          <w:trHeight w:hRule="exact" w:val="494"/>
        </w:trPr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4616" w:rsidRPr="00C84616" w:rsidRDefault="00C84616" w:rsidP="00C84616">
            <w:pPr>
              <w:spacing w:line="240" w:lineRule="exact"/>
            </w:pPr>
            <w:r w:rsidRPr="00C8461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4616" w:rsidRPr="00C84616" w:rsidRDefault="00C84616" w:rsidP="00C84616">
            <w:pPr>
              <w:spacing w:line="240" w:lineRule="exact"/>
            </w:pPr>
            <w:r w:rsidRPr="00C84616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4616" w:rsidRPr="00C84616" w:rsidRDefault="00C84616" w:rsidP="00C84616">
            <w:pPr>
              <w:rPr>
                <w:sz w:val="10"/>
                <w:szCs w:val="10"/>
              </w:rPr>
            </w:pPr>
          </w:p>
        </w:tc>
      </w:tr>
    </w:tbl>
    <w:p w:rsidR="00C84616" w:rsidRPr="00C84616" w:rsidRDefault="00C84616" w:rsidP="00C84616">
      <w:pPr>
        <w:keepNext/>
        <w:keepLines/>
        <w:tabs>
          <w:tab w:val="left" w:pos="317"/>
        </w:tabs>
        <w:spacing w:line="437" w:lineRule="exact"/>
        <w:ind w:right="600"/>
        <w:outlineLvl w:val="2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bookmarkStart w:id="5" w:name="bookmark5"/>
      <w:r w:rsidRPr="00C8461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Содержание учебного курса внеурочной деятельности «Подвижные игры» в 5 классе </w:t>
      </w:r>
    </w:p>
    <w:p w:rsidR="00C84616" w:rsidRPr="00C84616" w:rsidRDefault="00C84616" w:rsidP="00C84616">
      <w:pPr>
        <w:keepNext/>
        <w:keepLines/>
        <w:tabs>
          <w:tab w:val="left" w:pos="317"/>
        </w:tabs>
        <w:spacing w:line="437" w:lineRule="exact"/>
        <w:ind w:right="600"/>
        <w:outlineLvl w:val="2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C84616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1. Основы знаний о народной подвижной игре</w:t>
      </w:r>
      <w:bookmarkEnd w:id="5"/>
    </w:p>
    <w:p w:rsidR="00C84616" w:rsidRPr="00C84616" w:rsidRDefault="00C84616" w:rsidP="00C84616">
      <w:pPr>
        <w:spacing w:line="274" w:lineRule="exac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84616">
        <w:rPr>
          <w:rFonts w:ascii="Times New Roman" w:eastAsia="Times New Roman" w:hAnsi="Times New Roman" w:cs="Times New Roman"/>
          <w:sz w:val="28"/>
          <w:szCs w:val="28"/>
        </w:rPr>
        <w:t>Что такое народная игра? Познакомить с историей народной подвижной игры. Понятие правил игры. Выработка правил. Игра «Жмурки»</w:t>
      </w:r>
    </w:p>
    <w:p w:rsidR="00C84616" w:rsidRPr="00C84616" w:rsidRDefault="00C84616" w:rsidP="00C84616">
      <w:pPr>
        <w:spacing w:line="274" w:lineRule="exact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C84616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2. Игры на свежем воздухе</w:t>
      </w:r>
    </w:p>
    <w:p w:rsidR="00C84616" w:rsidRPr="00C84616" w:rsidRDefault="00C84616" w:rsidP="00C84616">
      <w:pPr>
        <w:spacing w:line="274" w:lineRule="exac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84616">
        <w:rPr>
          <w:rFonts w:ascii="Times New Roman" w:eastAsia="Times New Roman" w:hAnsi="Times New Roman" w:cs="Times New Roman"/>
          <w:sz w:val="28"/>
          <w:szCs w:val="28"/>
        </w:rPr>
        <w:t>Русские народные игры. «Кот и мыши», «У медведя во бору». Групповые игры. «Ловля парами, «Мяч по кругу», «Светофор», командная игра Птицелов», «Гори, гори ясно»</w:t>
      </w:r>
    </w:p>
    <w:p w:rsidR="00C84616" w:rsidRPr="00C84616" w:rsidRDefault="00C84616" w:rsidP="00C84616">
      <w:pPr>
        <w:spacing w:line="274" w:lineRule="exact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C84616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3. Игры-эстафеты</w:t>
      </w:r>
    </w:p>
    <w:p w:rsidR="00C84616" w:rsidRPr="00C84616" w:rsidRDefault="00C84616" w:rsidP="00C84616">
      <w:pPr>
        <w:tabs>
          <w:tab w:val="left" w:pos="1704"/>
          <w:tab w:val="left" w:pos="2515"/>
          <w:tab w:val="left" w:pos="4037"/>
          <w:tab w:val="left" w:pos="5621"/>
          <w:tab w:val="left" w:pos="6883"/>
          <w:tab w:val="left" w:pos="8054"/>
          <w:tab w:val="left" w:pos="9005"/>
        </w:tabs>
        <w:spacing w:line="274" w:lineRule="exact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84616">
        <w:rPr>
          <w:rFonts w:ascii="Times New Roman" w:eastAsia="Times New Roman" w:hAnsi="Times New Roman" w:cs="Times New Roman"/>
          <w:sz w:val="28"/>
          <w:szCs w:val="28"/>
        </w:rPr>
        <w:t>Эстафеты</w:t>
      </w:r>
      <w:r w:rsidRPr="00C84616">
        <w:rPr>
          <w:rFonts w:ascii="Times New Roman" w:eastAsia="Times New Roman" w:hAnsi="Times New Roman" w:cs="Times New Roman"/>
          <w:sz w:val="28"/>
          <w:szCs w:val="28"/>
        </w:rPr>
        <w:tab/>
        <w:t>с</w:t>
      </w:r>
      <w:r w:rsidRPr="00C84616">
        <w:rPr>
          <w:rFonts w:ascii="Times New Roman" w:eastAsia="Times New Roman" w:hAnsi="Times New Roman" w:cs="Times New Roman"/>
          <w:sz w:val="28"/>
          <w:szCs w:val="28"/>
        </w:rPr>
        <w:tab/>
        <w:t>мячами.</w:t>
      </w:r>
      <w:r w:rsidRPr="00C84616">
        <w:rPr>
          <w:rFonts w:ascii="Times New Roman" w:eastAsia="Times New Roman" w:hAnsi="Times New Roman" w:cs="Times New Roman"/>
          <w:sz w:val="28"/>
          <w:szCs w:val="28"/>
        </w:rPr>
        <w:tab/>
        <w:t>Правила</w:t>
      </w:r>
      <w:r w:rsidRPr="00C84616">
        <w:rPr>
          <w:rFonts w:ascii="Times New Roman" w:eastAsia="Times New Roman" w:hAnsi="Times New Roman" w:cs="Times New Roman"/>
          <w:sz w:val="28"/>
          <w:szCs w:val="28"/>
        </w:rPr>
        <w:tab/>
        <w:t>игры.</w:t>
      </w:r>
      <w:r w:rsidRPr="00C84616">
        <w:rPr>
          <w:rFonts w:ascii="Times New Roman" w:eastAsia="Times New Roman" w:hAnsi="Times New Roman" w:cs="Times New Roman"/>
          <w:sz w:val="28"/>
          <w:szCs w:val="28"/>
        </w:rPr>
        <w:tab/>
        <w:t>«Бег</w:t>
      </w:r>
      <w:r w:rsidRPr="00C84616">
        <w:rPr>
          <w:rFonts w:ascii="Times New Roman" w:eastAsia="Times New Roman" w:hAnsi="Times New Roman" w:cs="Times New Roman"/>
          <w:sz w:val="28"/>
          <w:szCs w:val="28"/>
        </w:rPr>
        <w:tab/>
        <w:t>по</w:t>
      </w:r>
      <w:r w:rsidRPr="00C84616">
        <w:rPr>
          <w:rFonts w:ascii="Times New Roman" w:eastAsia="Times New Roman" w:hAnsi="Times New Roman" w:cs="Times New Roman"/>
          <w:sz w:val="28"/>
          <w:szCs w:val="28"/>
        </w:rPr>
        <w:tab/>
        <w:t>кочкам».</w:t>
      </w:r>
    </w:p>
    <w:p w:rsidR="00DF5E3D" w:rsidRDefault="00C84616" w:rsidP="00C84616">
      <w:pPr>
        <w:spacing w:line="274" w:lineRule="exact"/>
        <w:ind w:right="600"/>
        <w:rPr>
          <w:rFonts w:ascii="Times New Roman" w:eastAsia="Times New Roman" w:hAnsi="Times New Roman" w:cs="Times New Roman"/>
          <w:sz w:val="28"/>
          <w:szCs w:val="28"/>
        </w:rPr>
      </w:pPr>
      <w:r w:rsidRPr="00C84616">
        <w:rPr>
          <w:rFonts w:ascii="Times New Roman" w:eastAsia="Times New Roman" w:hAnsi="Times New Roman" w:cs="Times New Roman"/>
          <w:sz w:val="28"/>
          <w:szCs w:val="28"/>
        </w:rPr>
        <w:t xml:space="preserve">Большая игра с малым мячом. «Не упусти мяч», «Чемпионы малого мяча». На закрепление и совершенствование навыков в прыжках, развитие скоростно-силовых способностей. «Два мороза», «Прыгающие воробушки», «Третий лишний», Вызов номеров. Эстафеты по кругу, с обручем. Веселые старты </w:t>
      </w:r>
    </w:p>
    <w:p w:rsidR="00C84616" w:rsidRPr="00C84616" w:rsidRDefault="00C84616" w:rsidP="00C84616">
      <w:pPr>
        <w:spacing w:line="274" w:lineRule="exact"/>
        <w:ind w:right="60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84616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Раздел 4</w:t>
      </w:r>
      <w:r w:rsidRPr="00C8461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C84616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Подвижные игры разных народов</w:t>
      </w:r>
    </w:p>
    <w:p w:rsidR="00C84616" w:rsidRPr="00C84616" w:rsidRDefault="00C84616" w:rsidP="00C84616">
      <w:pPr>
        <w:spacing w:line="274" w:lineRule="exact"/>
        <w:ind w:right="60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84616">
        <w:rPr>
          <w:rFonts w:ascii="Times New Roman" w:eastAsia="Times New Roman" w:hAnsi="Times New Roman" w:cs="Times New Roman"/>
          <w:sz w:val="28"/>
          <w:szCs w:val="28"/>
        </w:rPr>
        <w:lastRenderedPageBreak/>
        <w:t>Игры русского народа. «Гуси-лебеди», «Обыкновенные жмурки», «Горелки», «Гори, гори, ясно».</w:t>
      </w:r>
    </w:p>
    <w:p w:rsidR="00C84616" w:rsidRPr="00C84616" w:rsidRDefault="00C84616" w:rsidP="00C84616">
      <w:pPr>
        <w:spacing w:line="274" w:lineRule="exact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C84616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5. Общеразвивающие физические упражнения на развитие основных физических качеств</w:t>
      </w:r>
    </w:p>
    <w:p w:rsidR="00C84616" w:rsidRPr="00C84616" w:rsidRDefault="00C84616" w:rsidP="00C84616">
      <w:pPr>
        <w:spacing w:line="274" w:lineRule="exact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84616">
        <w:rPr>
          <w:rFonts w:ascii="Times New Roman" w:eastAsia="Times New Roman" w:hAnsi="Times New Roman" w:cs="Times New Roman"/>
          <w:sz w:val="28"/>
          <w:szCs w:val="28"/>
        </w:rPr>
        <w:t>Общеразвивающие физические упражнения на развитие основных физических качеств.</w:t>
      </w:r>
    </w:p>
    <w:p w:rsidR="006B555A" w:rsidRPr="006B555A" w:rsidRDefault="00C84616" w:rsidP="006B555A">
      <w:pPr>
        <w:spacing w:line="274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C84616">
        <w:rPr>
          <w:rFonts w:ascii="Times New Roman" w:eastAsia="Times New Roman" w:hAnsi="Times New Roman" w:cs="Times New Roman"/>
          <w:sz w:val="28"/>
          <w:szCs w:val="28"/>
        </w:rPr>
        <w:t>Игры со скакалками. «Удочка». Игры с элементами бега. «Нитка и иголка». Комплекс упражнений для профилактики простудных заболеваний.</w:t>
      </w:r>
      <w:r w:rsidR="006B555A" w:rsidRPr="006B555A">
        <w:t xml:space="preserve"> </w:t>
      </w:r>
      <w:r w:rsidR="006B555A" w:rsidRPr="006B555A">
        <w:rPr>
          <w:rFonts w:ascii="Times New Roman" w:eastAsia="Times New Roman" w:hAnsi="Times New Roman" w:cs="Times New Roman"/>
          <w:sz w:val="28"/>
          <w:szCs w:val="28"/>
        </w:rPr>
        <w:t>Бадминтон</w:t>
      </w:r>
    </w:p>
    <w:p w:rsidR="00C84616" w:rsidRPr="00C84616" w:rsidRDefault="006B555A" w:rsidP="006B555A">
      <w:pPr>
        <w:spacing w:line="274" w:lineRule="exac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B555A">
        <w:rPr>
          <w:rFonts w:ascii="Times New Roman" w:eastAsia="Times New Roman" w:hAnsi="Times New Roman" w:cs="Times New Roman"/>
          <w:sz w:val="28"/>
          <w:szCs w:val="28"/>
        </w:rPr>
        <w:t>Настольный теннис</w:t>
      </w:r>
    </w:p>
    <w:p w:rsidR="00C84616" w:rsidRPr="00C84616" w:rsidRDefault="00C84616" w:rsidP="00C84616">
      <w:pPr>
        <w:spacing w:line="274" w:lineRule="exact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C84616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6. Спортивные игры</w:t>
      </w:r>
    </w:p>
    <w:p w:rsidR="00C84616" w:rsidRDefault="00C84616" w:rsidP="00DF5E3D">
      <w:pPr>
        <w:spacing w:after="304" w:line="274" w:lineRule="exact"/>
        <w:ind w:right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4616">
        <w:rPr>
          <w:rFonts w:ascii="Times New Roman" w:eastAsia="Times New Roman" w:hAnsi="Times New Roman" w:cs="Times New Roman"/>
          <w:sz w:val="28"/>
          <w:szCs w:val="28"/>
        </w:rPr>
        <w:t>На закрепление и совершенствование метаний на дальность, и точность, развитие способностей к дифференцированию параметров движений, скоростно-силовых способностей. «Охотники», «Защити башню», «Дальше бросишь - ближе бежать», « Кто первый».</w:t>
      </w:r>
      <w:r w:rsidR="006B555A">
        <w:rPr>
          <w:rFonts w:ascii="Times New Roman" w:eastAsia="Times New Roman" w:hAnsi="Times New Roman" w:cs="Times New Roman"/>
          <w:sz w:val="28"/>
          <w:szCs w:val="28"/>
        </w:rPr>
        <w:t xml:space="preserve"> Баскетбол, пионербол, лапта</w:t>
      </w:r>
    </w:p>
    <w:p w:rsidR="00DF5E3D" w:rsidRDefault="00DF5E3D" w:rsidP="00DF5E3D">
      <w:pPr>
        <w:spacing w:after="304" w:line="274" w:lineRule="exact"/>
        <w:ind w:right="6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5E3D">
        <w:rPr>
          <w:rFonts w:ascii="Times New Roman" w:eastAsia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49"/>
        <w:gridCol w:w="6305"/>
        <w:gridCol w:w="1276"/>
        <w:gridCol w:w="1370"/>
      </w:tblGrid>
      <w:tr w:rsidR="00DF5E3D" w:rsidRPr="00DF5E3D" w:rsidTr="00FE2C40">
        <w:trPr>
          <w:trHeight w:val="23"/>
        </w:trPr>
        <w:tc>
          <w:tcPr>
            <w:tcW w:w="749" w:type="dxa"/>
          </w:tcPr>
          <w:p w:rsidR="00DF5E3D" w:rsidRPr="00DF5E3D" w:rsidRDefault="00DF5E3D" w:rsidP="00DF5E3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п\п</w:t>
            </w:r>
          </w:p>
        </w:tc>
        <w:tc>
          <w:tcPr>
            <w:tcW w:w="6305" w:type="dxa"/>
          </w:tcPr>
          <w:p w:rsidR="00DF5E3D" w:rsidRPr="00DF5E3D" w:rsidRDefault="00DF5E3D" w:rsidP="00DF5E3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 занятия</w:t>
            </w:r>
          </w:p>
        </w:tc>
        <w:tc>
          <w:tcPr>
            <w:tcW w:w="1276" w:type="dxa"/>
          </w:tcPr>
          <w:p w:rsidR="00DF5E3D" w:rsidRPr="00DF5E3D" w:rsidRDefault="000C25A1" w:rsidP="00DF5E3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 часов</w:t>
            </w:r>
          </w:p>
        </w:tc>
        <w:tc>
          <w:tcPr>
            <w:tcW w:w="1370" w:type="dxa"/>
          </w:tcPr>
          <w:p w:rsidR="00DF5E3D" w:rsidRPr="00DF5E3D" w:rsidRDefault="000C25A1" w:rsidP="00DF5E3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</w:t>
            </w:r>
          </w:p>
        </w:tc>
      </w:tr>
      <w:tr w:rsidR="00DF5E3D" w:rsidRPr="00DF5E3D" w:rsidTr="00FE2C40">
        <w:trPr>
          <w:trHeight w:val="23"/>
        </w:trPr>
        <w:tc>
          <w:tcPr>
            <w:tcW w:w="749" w:type="dxa"/>
          </w:tcPr>
          <w:p w:rsidR="00DF5E3D" w:rsidRPr="00DF5E3D" w:rsidRDefault="00DF5E3D" w:rsidP="00DF5E3D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305" w:type="dxa"/>
          </w:tcPr>
          <w:p w:rsidR="00DF5E3D" w:rsidRPr="00DF5E3D" w:rsidRDefault="00DF5E3D" w:rsidP="000C25A1">
            <w:pPr>
              <w:pStyle w:val="a5"/>
              <w:rPr>
                <w:rFonts w:ascii="Times New Roman" w:hAnsi="Times New Roman" w:cs="Times New Roman"/>
              </w:rPr>
            </w:pPr>
            <w:r w:rsidRPr="00840B17">
              <w:rPr>
                <w:rFonts w:ascii="Times New Roman" w:hAnsi="Times New Roman" w:cs="Times New Roman"/>
                <w:i/>
              </w:rPr>
              <w:t>Что такое народная игра?</w:t>
            </w:r>
            <w:r w:rsidRPr="00DF5E3D">
              <w:rPr>
                <w:rFonts w:ascii="Times New Roman" w:hAnsi="Times New Roman" w:cs="Times New Roman"/>
              </w:rPr>
              <w:t xml:space="preserve"> Познакомить с историей народной подвижной игры. Понятие правил игры. Выработка правил. Игра </w:t>
            </w:r>
            <w:r w:rsidR="000C25A1" w:rsidRPr="000C25A1">
              <w:rPr>
                <w:rFonts w:ascii="Times New Roman" w:hAnsi="Times New Roman" w:cs="Times New Roman"/>
              </w:rPr>
              <w:t>«Перемена мест».</w:t>
            </w:r>
          </w:p>
        </w:tc>
        <w:tc>
          <w:tcPr>
            <w:tcW w:w="1276" w:type="dxa"/>
          </w:tcPr>
          <w:p w:rsidR="00DF5E3D" w:rsidRPr="00DF5E3D" w:rsidRDefault="00FE2C40" w:rsidP="00FE2C4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0" w:type="dxa"/>
          </w:tcPr>
          <w:p w:rsidR="00DF5E3D" w:rsidRPr="00DF5E3D" w:rsidRDefault="00DF5E3D" w:rsidP="00DF5E3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DF5E3D" w:rsidRPr="00DF5E3D" w:rsidTr="00FE2C40">
        <w:trPr>
          <w:trHeight w:val="23"/>
        </w:trPr>
        <w:tc>
          <w:tcPr>
            <w:tcW w:w="749" w:type="dxa"/>
          </w:tcPr>
          <w:p w:rsidR="00DF5E3D" w:rsidRPr="00DF5E3D" w:rsidRDefault="00DF5E3D" w:rsidP="00DF5E3D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305" w:type="dxa"/>
          </w:tcPr>
          <w:p w:rsidR="00DF5E3D" w:rsidRPr="00DF5E3D" w:rsidRDefault="00DF5E3D" w:rsidP="00DF5E3D">
            <w:pPr>
              <w:pStyle w:val="a5"/>
              <w:rPr>
                <w:rFonts w:ascii="Times New Roman" w:hAnsi="Times New Roman" w:cs="Times New Roman"/>
              </w:rPr>
            </w:pPr>
            <w:r w:rsidRPr="00840B17">
              <w:rPr>
                <w:rFonts w:ascii="Times New Roman" w:hAnsi="Times New Roman" w:cs="Times New Roman"/>
                <w:i/>
              </w:rPr>
              <w:t>Русс</w:t>
            </w:r>
            <w:r w:rsidR="000C25A1" w:rsidRPr="00840B17">
              <w:rPr>
                <w:rFonts w:ascii="Times New Roman" w:hAnsi="Times New Roman" w:cs="Times New Roman"/>
                <w:i/>
              </w:rPr>
              <w:t>кие народные игры</w:t>
            </w:r>
            <w:r w:rsidR="000C25A1">
              <w:rPr>
                <w:rFonts w:ascii="Times New Roman" w:hAnsi="Times New Roman" w:cs="Times New Roman"/>
              </w:rPr>
              <w:t>. «Кот и мыши»</w:t>
            </w:r>
          </w:p>
        </w:tc>
        <w:tc>
          <w:tcPr>
            <w:tcW w:w="1276" w:type="dxa"/>
          </w:tcPr>
          <w:p w:rsidR="00DF5E3D" w:rsidRPr="00DF5E3D" w:rsidRDefault="00FE2C40" w:rsidP="00FE2C4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0" w:type="dxa"/>
          </w:tcPr>
          <w:p w:rsidR="00DF5E3D" w:rsidRPr="00DF5E3D" w:rsidRDefault="00DF5E3D" w:rsidP="00DF5E3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DF5E3D" w:rsidRPr="00DF5E3D" w:rsidTr="00FE2C40">
        <w:trPr>
          <w:trHeight w:val="23"/>
        </w:trPr>
        <w:tc>
          <w:tcPr>
            <w:tcW w:w="749" w:type="dxa"/>
          </w:tcPr>
          <w:p w:rsidR="00DF5E3D" w:rsidRPr="00DF5E3D" w:rsidRDefault="00DF5E3D" w:rsidP="00DF5E3D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305" w:type="dxa"/>
          </w:tcPr>
          <w:p w:rsidR="00DF5E3D" w:rsidRPr="00DF5E3D" w:rsidRDefault="00DF5E3D" w:rsidP="00DF5E3D">
            <w:pPr>
              <w:pStyle w:val="a5"/>
              <w:rPr>
                <w:rFonts w:ascii="Times New Roman" w:hAnsi="Times New Roman" w:cs="Times New Roman"/>
              </w:rPr>
            </w:pPr>
            <w:r w:rsidRPr="00DF5E3D">
              <w:rPr>
                <w:rFonts w:ascii="Times New Roman" w:hAnsi="Times New Roman" w:cs="Times New Roman"/>
              </w:rPr>
              <w:t>«У медведя во бору»</w:t>
            </w:r>
            <w:r w:rsidR="000C25A1">
              <w:t xml:space="preserve"> </w:t>
            </w:r>
            <w:r w:rsidR="000C25A1" w:rsidRPr="000C25A1">
              <w:rPr>
                <w:rFonts w:ascii="Times New Roman" w:hAnsi="Times New Roman" w:cs="Times New Roman"/>
              </w:rPr>
              <w:t>«Перестрелка»</w:t>
            </w:r>
          </w:p>
        </w:tc>
        <w:tc>
          <w:tcPr>
            <w:tcW w:w="1276" w:type="dxa"/>
          </w:tcPr>
          <w:p w:rsidR="00DF5E3D" w:rsidRPr="00DF5E3D" w:rsidRDefault="00FE2C40" w:rsidP="00FE2C4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0" w:type="dxa"/>
          </w:tcPr>
          <w:p w:rsidR="00DF5E3D" w:rsidRPr="00DF5E3D" w:rsidRDefault="00DF5E3D" w:rsidP="00DF5E3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DF5E3D" w:rsidRPr="00DF5E3D" w:rsidTr="00FE2C40">
        <w:trPr>
          <w:trHeight w:val="23"/>
        </w:trPr>
        <w:tc>
          <w:tcPr>
            <w:tcW w:w="749" w:type="dxa"/>
          </w:tcPr>
          <w:p w:rsidR="00DF5E3D" w:rsidRPr="00DF5E3D" w:rsidRDefault="00DF5E3D" w:rsidP="00DF5E3D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305" w:type="dxa"/>
          </w:tcPr>
          <w:p w:rsidR="00DF5E3D" w:rsidRPr="00DF5E3D" w:rsidRDefault="00DF5E3D" w:rsidP="00DF5E3D">
            <w:pPr>
              <w:pStyle w:val="a5"/>
              <w:rPr>
                <w:rFonts w:ascii="Times New Roman" w:hAnsi="Times New Roman" w:cs="Times New Roman"/>
              </w:rPr>
            </w:pPr>
            <w:r w:rsidRPr="00DF5E3D">
              <w:rPr>
                <w:rFonts w:ascii="Times New Roman" w:hAnsi="Times New Roman" w:cs="Times New Roman"/>
              </w:rPr>
              <w:t>«Ловля парами,</w:t>
            </w:r>
            <w:r w:rsidR="000C25A1">
              <w:t xml:space="preserve"> </w:t>
            </w:r>
            <w:r w:rsidR="000C25A1" w:rsidRPr="000C25A1">
              <w:rPr>
                <w:rFonts w:ascii="Times New Roman" w:hAnsi="Times New Roman" w:cs="Times New Roman"/>
              </w:rPr>
              <w:t>«Штандер – стоп».</w:t>
            </w:r>
          </w:p>
        </w:tc>
        <w:tc>
          <w:tcPr>
            <w:tcW w:w="1276" w:type="dxa"/>
          </w:tcPr>
          <w:p w:rsidR="00DF5E3D" w:rsidRPr="00DF5E3D" w:rsidRDefault="00FE2C40" w:rsidP="00FE2C4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0" w:type="dxa"/>
          </w:tcPr>
          <w:p w:rsidR="00DF5E3D" w:rsidRPr="00DF5E3D" w:rsidRDefault="00DF5E3D" w:rsidP="00DF5E3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DF5E3D" w:rsidRPr="00DF5E3D" w:rsidTr="00FE2C40">
        <w:trPr>
          <w:trHeight w:val="23"/>
        </w:trPr>
        <w:tc>
          <w:tcPr>
            <w:tcW w:w="749" w:type="dxa"/>
          </w:tcPr>
          <w:p w:rsidR="00DF5E3D" w:rsidRPr="00DF5E3D" w:rsidRDefault="00DF5E3D" w:rsidP="00DF5E3D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305" w:type="dxa"/>
          </w:tcPr>
          <w:p w:rsidR="00DF5E3D" w:rsidRPr="00DF5E3D" w:rsidRDefault="000C25A1" w:rsidP="00DF5E3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«Мяч по кругу» </w:t>
            </w:r>
            <w:r w:rsidRPr="000C25A1">
              <w:rPr>
                <w:rFonts w:ascii="Times New Roman" w:hAnsi="Times New Roman" w:cs="Times New Roman"/>
              </w:rPr>
              <w:t>«Народный мяч»</w:t>
            </w:r>
          </w:p>
        </w:tc>
        <w:tc>
          <w:tcPr>
            <w:tcW w:w="1276" w:type="dxa"/>
          </w:tcPr>
          <w:p w:rsidR="00DF5E3D" w:rsidRPr="00DF5E3D" w:rsidRDefault="00FE2C40" w:rsidP="00FE2C4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0" w:type="dxa"/>
          </w:tcPr>
          <w:p w:rsidR="00DF5E3D" w:rsidRPr="00DF5E3D" w:rsidRDefault="00DF5E3D" w:rsidP="00DF5E3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DF5E3D" w:rsidRPr="00DF5E3D" w:rsidTr="00FE2C40">
        <w:trPr>
          <w:trHeight w:val="23"/>
        </w:trPr>
        <w:tc>
          <w:tcPr>
            <w:tcW w:w="749" w:type="dxa"/>
          </w:tcPr>
          <w:p w:rsidR="00DF5E3D" w:rsidRPr="00DF5E3D" w:rsidRDefault="00DF5E3D" w:rsidP="00DF5E3D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305" w:type="dxa"/>
          </w:tcPr>
          <w:p w:rsidR="00DF5E3D" w:rsidRPr="00DF5E3D" w:rsidRDefault="00DF5E3D" w:rsidP="00DF5E3D">
            <w:pPr>
              <w:pStyle w:val="a5"/>
              <w:rPr>
                <w:rFonts w:ascii="Times New Roman" w:hAnsi="Times New Roman" w:cs="Times New Roman"/>
              </w:rPr>
            </w:pPr>
            <w:r w:rsidRPr="00DF5E3D">
              <w:rPr>
                <w:rFonts w:ascii="Times New Roman" w:hAnsi="Times New Roman" w:cs="Times New Roman"/>
              </w:rPr>
              <w:t>«Светофор»,</w:t>
            </w:r>
            <w:r w:rsidRPr="00DF5E3D">
              <w:rPr>
                <w:rFonts w:ascii="Times New Roman" w:hAnsi="Times New Roman" w:cs="Times New Roman"/>
              </w:rPr>
              <w:t xml:space="preserve"> </w:t>
            </w:r>
            <w:r w:rsidRPr="00DF5E3D">
              <w:rPr>
                <w:rFonts w:ascii="Times New Roman" w:hAnsi="Times New Roman" w:cs="Times New Roman"/>
              </w:rPr>
              <w:t>«Гори, гори ясно»</w:t>
            </w:r>
          </w:p>
        </w:tc>
        <w:tc>
          <w:tcPr>
            <w:tcW w:w="1276" w:type="dxa"/>
          </w:tcPr>
          <w:p w:rsidR="00DF5E3D" w:rsidRPr="00DF5E3D" w:rsidRDefault="00FE2C40" w:rsidP="00FE2C4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0" w:type="dxa"/>
          </w:tcPr>
          <w:p w:rsidR="00DF5E3D" w:rsidRPr="00DF5E3D" w:rsidRDefault="00DF5E3D" w:rsidP="00DF5E3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DF5E3D" w:rsidRPr="00DF5E3D" w:rsidTr="00FE2C40">
        <w:trPr>
          <w:trHeight w:val="23"/>
        </w:trPr>
        <w:tc>
          <w:tcPr>
            <w:tcW w:w="749" w:type="dxa"/>
          </w:tcPr>
          <w:p w:rsidR="00DF5E3D" w:rsidRPr="00DF5E3D" w:rsidRDefault="00DF5E3D" w:rsidP="00DF5E3D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305" w:type="dxa"/>
          </w:tcPr>
          <w:p w:rsidR="00DF5E3D" w:rsidRPr="00DF5E3D" w:rsidRDefault="00DF5E3D" w:rsidP="00DF5E3D">
            <w:pPr>
              <w:pStyle w:val="a5"/>
              <w:rPr>
                <w:rFonts w:ascii="Times New Roman" w:hAnsi="Times New Roman" w:cs="Times New Roman"/>
              </w:rPr>
            </w:pPr>
            <w:r w:rsidRPr="00DF5E3D">
              <w:rPr>
                <w:rFonts w:ascii="Times New Roman" w:hAnsi="Times New Roman" w:cs="Times New Roman"/>
              </w:rPr>
              <w:t>Групповые игры.</w:t>
            </w:r>
          </w:p>
        </w:tc>
        <w:tc>
          <w:tcPr>
            <w:tcW w:w="1276" w:type="dxa"/>
          </w:tcPr>
          <w:p w:rsidR="00DF5E3D" w:rsidRPr="00DF5E3D" w:rsidRDefault="00FE2C40" w:rsidP="00FE2C4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0" w:type="dxa"/>
          </w:tcPr>
          <w:p w:rsidR="00DF5E3D" w:rsidRPr="00DF5E3D" w:rsidRDefault="00DF5E3D" w:rsidP="00DF5E3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DF5E3D" w:rsidRPr="00DF5E3D" w:rsidTr="00FE2C40">
        <w:trPr>
          <w:trHeight w:val="23"/>
        </w:trPr>
        <w:tc>
          <w:tcPr>
            <w:tcW w:w="749" w:type="dxa"/>
          </w:tcPr>
          <w:p w:rsidR="00DF5E3D" w:rsidRPr="00DF5E3D" w:rsidRDefault="00DF5E3D" w:rsidP="00DF5E3D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305" w:type="dxa"/>
          </w:tcPr>
          <w:p w:rsidR="00DF5E3D" w:rsidRPr="00DF5E3D" w:rsidRDefault="00DF5E3D" w:rsidP="00DF5E3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C25A1">
              <w:rPr>
                <w:rFonts w:ascii="Times New Roman" w:hAnsi="Times New Roman" w:cs="Times New Roman"/>
              </w:rPr>
              <w:t>омандная игра Птицелов»</w:t>
            </w:r>
          </w:p>
        </w:tc>
        <w:tc>
          <w:tcPr>
            <w:tcW w:w="1276" w:type="dxa"/>
          </w:tcPr>
          <w:p w:rsidR="00DF5E3D" w:rsidRPr="00DF5E3D" w:rsidRDefault="00FE2C40" w:rsidP="00FE2C4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0" w:type="dxa"/>
          </w:tcPr>
          <w:p w:rsidR="00DF5E3D" w:rsidRPr="00DF5E3D" w:rsidRDefault="00DF5E3D" w:rsidP="00DF5E3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DF5E3D" w:rsidRPr="00DF5E3D" w:rsidTr="00FE2C40">
        <w:trPr>
          <w:trHeight w:val="23"/>
        </w:trPr>
        <w:tc>
          <w:tcPr>
            <w:tcW w:w="749" w:type="dxa"/>
          </w:tcPr>
          <w:p w:rsidR="00DF5E3D" w:rsidRPr="00DF5E3D" w:rsidRDefault="00DF5E3D" w:rsidP="00DF5E3D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305" w:type="dxa"/>
          </w:tcPr>
          <w:p w:rsidR="00DF5E3D" w:rsidRPr="00840B17" w:rsidRDefault="000C25A1" w:rsidP="00DF5E3D">
            <w:pPr>
              <w:pStyle w:val="a5"/>
              <w:rPr>
                <w:rFonts w:ascii="Times New Roman" w:hAnsi="Times New Roman" w:cs="Times New Roman"/>
                <w:i/>
              </w:rPr>
            </w:pPr>
            <w:r w:rsidRPr="00840B17">
              <w:rPr>
                <w:rFonts w:ascii="Times New Roman" w:hAnsi="Times New Roman" w:cs="Times New Roman"/>
                <w:i/>
              </w:rPr>
              <w:t>Игры-эстафеты</w:t>
            </w:r>
          </w:p>
        </w:tc>
        <w:tc>
          <w:tcPr>
            <w:tcW w:w="1276" w:type="dxa"/>
          </w:tcPr>
          <w:p w:rsidR="00DF5E3D" w:rsidRPr="00DF5E3D" w:rsidRDefault="00FE2C40" w:rsidP="00FE2C4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0" w:type="dxa"/>
          </w:tcPr>
          <w:p w:rsidR="00DF5E3D" w:rsidRPr="00DF5E3D" w:rsidRDefault="00DF5E3D" w:rsidP="00DF5E3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DF5E3D" w:rsidRPr="00DF5E3D" w:rsidTr="00FE2C40">
        <w:trPr>
          <w:trHeight w:val="23"/>
        </w:trPr>
        <w:tc>
          <w:tcPr>
            <w:tcW w:w="749" w:type="dxa"/>
          </w:tcPr>
          <w:p w:rsidR="00DF5E3D" w:rsidRPr="00DF5E3D" w:rsidRDefault="00DF5E3D" w:rsidP="00DF5E3D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305" w:type="dxa"/>
          </w:tcPr>
          <w:p w:rsidR="00DF5E3D" w:rsidRPr="00DF5E3D" w:rsidRDefault="000C25A1" w:rsidP="00DF5E3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Эстафеты с мячом</w:t>
            </w:r>
          </w:p>
        </w:tc>
        <w:tc>
          <w:tcPr>
            <w:tcW w:w="1276" w:type="dxa"/>
          </w:tcPr>
          <w:p w:rsidR="00DF5E3D" w:rsidRPr="00DF5E3D" w:rsidRDefault="00FE2C40" w:rsidP="00FE2C4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0" w:type="dxa"/>
          </w:tcPr>
          <w:p w:rsidR="00DF5E3D" w:rsidRPr="00DF5E3D" w:rsidRDefault="00DF5E3D" w:rsidP="00DF5E3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DF5E3D" w:rsidRPr="00DF5E3D" w:rsidTr="00FE2C40">
        <w:trPr>
          <w:trHeight w:val="23"/>
        </w:trPr>
        <w:tc>
          <w:tcPr>
            <w:tcW w:w="749" w:type="dxa"/>
          </w:tcPr>
          <w:p w:rsidR="00DF5E3D" w:rsidRPr="00DF5E3D" w:rsidRDefault="00DF5E3D" w:rsidP="00DF5E3D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305" w:type="dxa"/>
          </w:tcPr>
          <w:p w:rsidR="00DF5E3D" w:rsidRPr="00DF5E3D" w:rsidRDefault="000C25A1" w:rsidP="00DF5E3D">
            <w:pPr>
              <w:pStyle w:val="a5"/>
              <w:rPr>
                <w:rFonts w:ascii="Times New Roman" w:hAnsi="Times New Roman" w:cs="Times New Roman"/>
              </w:rPr>
            </w:pPr>
            <w:r w:rsidRPr="000C25A1">
              <w:rPr>
                <w:rFonts w:ascii="Times New Roman" w:hAnsi="Times New Roman" w:cs="Times New Roman"/>
              </w:rPr>
              <w:t>«Чемпионы малого мяча».</w:t>
            </w:r>
          </w:p>
        </w:tc>
        <w:tc>
          <w:tcPr>
            <w:tcW w:w="1276" w:type="dxa"/>
          </w:tcPr>
          <w:p w:rsidR="00DF5E3D" w:rsidRPr="00DF5E3D" w:rsidRDefault="00FE2C40" w:rsidP="00FE2C4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0" w:type="dxa"/>
          </w:tcPr>
          <w:p w:rsidR="00DF5E3D" w:rsidRPr="00DF5E3D" w:rsidRDefault="00DF5E3D" w:rsidP="00DF5E3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DF5E3D" w:rsidRPr="00DF5E3D" w:rsidTr="00FE2C40">
        <w:trPr>
          <w:trHeight w:val="23"/>
        </w:trPr>
        <w:tc>
          <w:tcPr>
            <w:tcW w:w="749" w:type="dxa"/>
          </w:tcPr>
          <w:p w:rsidR="00DF5E3D" w:rsidRPr="00DF5E3D" w:rsidRDefault="00DF5E3D" w:rsidP="00DF5E3D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305" w:type="dxa"/>
          </w:tcPr>
          <w:p w:rsidR="00DF5E3D" w:rsidRPr="00DF5E3D" w:rsidRDefault="000C25A1" w:rsidP="00DF5E3D">
            <w:pPr>
              <w:pStyle w:val="a5"/>
              <w:rPr>
                <w:rFonts w:ascii="Times New Roman" w:hAnsi="Times New Roman" w:cs="Times New Roman"/>
              </w:rPr>
            </w:pPr>
            <w:r w:rsidRPr="000C25A1">
              <w:rPr>
                <w:rFonts w:ascii="Times New Roman" w:hAnsi="Times New Roman" w:cs="Times New Roman"/>
              </w:rPr>
              <w:t>Веселые старты</w:t>
            </w:r>
          </w:p>
        </w:tc>
        <w:tc>
          <w:tcPr>
            <w:tcW w:w="1276" w:type="dxa"/>
          </w:tcPr>
          <w:p w:rsidR="00DF5E3D" w:rsidRPr="00DF5E3D" w:rsidRDefault="00FE2C40" w:rsidP="00FE2C4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0" w:type="dxa"/>
          </w:tcPr>
          <w:p w:rsidR="00DF5E3D" w:rsidRPr="00DF5E3D" w:rsidRDefault="00DF5E3D" w:rsidP="00DF5E3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DF5E3D" w:rsidRPr="00DF5E3D" w:rsidTr="00FE2C40">
        <w:trPr>
          <w:trHeight w:val="23"/>
        </w:trPr>
        <w:tc>
          <w:tcPr>
            <w:tcW w:w="749" w:type="dxa"/>
          </w:tcPr>
          <w:p w:rsidR="00DF5E3D" w:rsidRPr="00DF5E3D" w:rsidRDefault="00DF5E3D" w:rsidP="00DF5E3D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305" w:type="dxa"/>
          </w:tcPr>
          <w:p w:rsidR="00DF5E3D" w:rsidRPr="00DF5E3D" w:rsidRDefault="000C25A1" w:rsidP="00DF5E3D">
            <w:pPr>
              <w:pStyle w:val="a5"/>
              <w:rPr>
                <w:rFonts w:ascii="Times New Roman" w:hAnsi="Times New Roman" w:cs="Times New Roman"/>
              </w:rPr>
            </w:pPr>
            <w:r w:rsidRPr="000C25A1">
              <w:rPr>
                <w:rFonts w:ascii="Times New Roman" w:hAnsi="Times New Roman" w:cs="Times New Roman"/>
              </w:rPr>
              <w:t>Сороконожки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0C25A1">
              <w:rPr>
                <w:rFonts w:ascii="Times New Roman" w:hAnsi="Times New Roman" w:cs="Times New Roman"/>
              </w:rPr>
              <w:t>Поезд</w:t>
            </w:r>
          </w:p>
        </w:tc>
        <w:tc>
          <w:tcPr>
            <w:tcW w:w="1276" w:type="dxa"/>
          </w:tcPr>
          <w:p w:rsidR="00DF5E3D" w:rsidRPr="00DF5E3D" w:rsidRDefault="00FE2C40" w:rsidP="00FE2C4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0" w:type="dxa"/>
          </w:tcPr>
          <w:p w:rsidR="00DF5E3D" w:rsidRPr="00DF5E3D" w:rsidRDefault="00DF5E3D" w:rsidP="00DF5E3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DF5E3D" w:rsidRPr="00DF5E3D" w:rsidTr="00FE2C40">
        <w:trPr>
          <w:trHeight w:val="23"/>
        </w:trPr>
        <w:tc>
          <w:tcPr>
            <w:tcW w:w="749" w:type="dxa"/>
          </w:tcPr>
          <w:p w:rsidR="00DF5E3D" w:rsidRPr="00DF5E3D" w:rsidRDefault="00DF5E3D" w:rsidP="00DF5E3D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305" w:type="dxa"/>
          </w:tcPr>
          <w:p w:rsidR="00DF5E3D" w:rsidRPr="00DF5E3D" w:rsidRDefault="000C25A1" w:rsidP="00DF5E3D">
            <w:pPr>
              <w:pStyle w:val="a5"/>
              <w:rPr>
                <w:rFonts w:ascii="Times New Roman" w:hAnsi="Times New Roman" w:cs="Times New Roman"/>
              </w:rPr>
            </w:pPr>
            <w:r w:rsidRPr="000C25A1">
              <w:rPr>
                <w:rFonts w:ascii="Times New Roman" w:hAnsi="Times New Roman" w:cs="Times New Roman"/>
              </w:rPr>
              <w:t>Встречная эстафета с обручем и скакалкой</w:t>
            </w:r>
          </w:p>
        </w:tc>
        <w:tc>
          <w:tcPr>
            <w:tcW w:w="1276" w:type="dxa"/>
          </w:tcPr>
          <w:p w:rsidR="00DF5E3D" w:rsidRPr="00DF5E3D" w:rsidRDefault="00FE2C40" w:rsidP="00FE2C4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0" w:type="dxa"/>
          </w:tcPr>
          <w:p w:rsidR="00DF5E3D" w:rsidRPr="00DF5E3D" w:rsidRDefault="00DF5E3D" w:rsidP="00DF5E3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DF5E3D" w:rsidRPr="00DF5E3D" w:rsidTr="00FE2C40">
        <w:trPr>
          <w:trHeight w:val="23"/>
        </w:trPr>
        <w:tc>
          <w:tcPr>
            <w:tcW w:w="749" w:type="dxa"/>
          </w:tcPr>
          <w:p w:rsidR="00DF5E3D" w:rsidRPr="00DF5E3D" w:rsidRDefault="00DF5E3D" w:rsidP="00DF5E3D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305" w:type="dxa"/>
          </w:tcPr>
          <w:p w:rsidR="00DF5E3D" w:rsidRPr="00840B17" w:rsidRDefault="000C25A1" w:rsidP="00DF5E3D">
            <w:pPr>
              <w:pStyle w:val="a5"/>
              <w:rPr>
                <w:rFonts w:ascii="Times New Roman" w:hAnsi="Times New Roman" w:cs="Times New Roman"/>
                <w:i/>
              </w:rPr>
            </w:pPr>
            <w:r w:rsidRPr="00840B17">
              <w:rPr>
                <w:rFonts w:ascii="Times New Roman" w:hAnsi="Times New Roman" w:cs="Times New Roman"/>
                <w:i/>
              </w:rPr>
              <w:t>Подвижные игры разных народов</w:t>
            </w:r>
          </w:p>
          <w:p w:rsidR="00840B17" w:rsidRPr="00DF5E3D" w:rsidRDefault="00840B17" w:rsidP="00DF5E3D">
            <w:pPr>
              <w:pStyle w:val="a5"/>
              <w:rPr>
                <w:rFonts w:ascii="Times New Roman" w:hAnsi="Times New Roman" w:cs="Times New Roman"/>
              </w:rPr>
            </w:pPr>
            <w:r w:rsidRPr="00840B17">
              <w:rPr>
                <w:rFonts w:ascii="Times New Roman" w:hAnsi="Times New Roman" w:cs="Times New Roman"/>
              </w:rPr>
              <w:t>Народная игра Алтайского края «Перстенёк»</w:t>
            </w:r>
          </w:p>
        </w:tc>
        <w:tc>
          <w:tcPr>
            <w:tcW w:w="1276" w:type="dxa"/>
          </w:tcPr>
          <w:p w:rsidR="00DF5E3D" w:rsidRPr="00DF5E3D" w:rsidRDefault="00FE2C40" w:rsidP="00FE2C4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0" w:type="dxa"/>
          </w:tcPr>
          <w:p w:rsidR="00DF5E3D" w:rsidRPr="00DF5E3D" w:rsidRDefault="00DF5E3D" w:rsidP="00DF5E3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DF5E3D" w:rsidRPr="00DF5E3D" w:rsidTr="00FE2C40">
        <w:trPr>
          <w:trHeight w:val="23"/>
        </w:trPr>
        <w:tc>
          <w:tcPr>
            <w:tcW w:w="749" w:type="dxa"/>
          </w:tcPr>
          <w:p w:rsidR="00DF5E3D" w:rsidRPr="00DF5E3D" w:rsidRDefault="00DF5E3D" w:rsidP="00DF5E3D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305" w:type="dxa"/>
          </w:tcPr>
          <w:p w:rsidR="00DF5E3D" w:rsidRPr="00DF5E3D" w:rsidRDefault="00840B17" w:rsidP="00840B17">
            <w:pPr>
              <w:pStyle w:val="a5"/>
              <w:rPr>
                <w:rFonts w:ascii="Times New Roman" w:hAnsi="Times New Roman" w:cs="Times New Roman"/>
              </w:rPr>
            </w:pPr>
            <w:r w:rsidRPr="00840B17">
              <w:rPr>
                <w:rFonts w:ascii="Times New Roman" w:hAnsi="Times New Roman" w:cs="Times New Roman"/>
              </w:rPr>
              <w:t>Армянская игра «Крепость»</w:t>
            </w:r>
          </w:p>
        </w:tc>
        <w:tc>
          <w:tcPr>
            <w:tcW w:w="1276" w:type="dxa"/>
          </w:tcPr>
          <w:p w:rsidR="00DF5E3D" w:rsidRPr="00DF5E3D" w:rsidRDefault="00FE2C40" w:rsidP="00FE2C4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0" w:type="dxa"/>
          </w:tcPr>
          <w:p w:rsidR="00DF5E3D" w:rsidRPr="00DF5E3D" w:rsidRDefault="00DF5E3D" w:rsidP="00DF5E3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DF5E3D" w:rsidRPr="00DF5E3D" w:rsidTr="00FE2C40">
        <w:trPr>
          <w:trHeight w:val="23"/>
        </w:trPr>
        <w:tc>
          <w:tcPr>
            <w:tcW w:w="749" w:type="dxa"/>
          </w:tcPr>
          <w:p w:rsidR="00DF5E3D" w:rsidRPr="00DF5E3D" w:rsidRDefault="00DF5E3D" w:rsidP="00DF5E3D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305" w:type="dxa"/>
          </w:tcPr>
          <w:p w:rsidR="00DF5E3D" w:rsidRPr="00DF5E3D" w:rsidRDefault="00840B17" w:rsidP="00DF5E3D">
            <w:pPr>
              <w:pStyle w:val="a5"/>
              <w:rPr>
                <w:rFonts w:ascii="Times New Roman" w:hAnsi="Times New Roman" w:cs="Times New Roman"/>
              </w:rPr>
            </w:pPr>
            <w:r w:rsidRPr="00840B17">
              <w:rPr>
                <w:rFonts w:ascii="Times New Roman" w:hAnsi="Times New Roman" w:cs="Times New Roman"/>
              </w:rPr>
              <w:t>Казахская детская игра – «Ястребы и ласточки»</w:t>
            </w:r>
          </w:p>
        </w:tc>
        <w:tc>
          <w:tcPr>
            <w:tcW w:w="1276" w:type="dxa"/>
          </w:tcPr>
          <w:p w:rsidR="00DF5E3D" w:rsidRPr="00DF5E3D" w:rsidRDefault="00FE2C40" w:rsidP="00FE2C4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0" w:type="dxa"/>
          </w:tcPr>
          <w:p w:rsidR="00DF5E3D" w:rsidRPr="00DF5E3D" w:rsidRDefault="00DF5E3D" w:rsidP="00DF5E3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DF5E3D" w:rsidRPr="00DF5E3D" w:rsidTr="00FE2C40">
        <w:trPr>
          <w:trHeight w:val="23"/>
        </w:trPr>
        <w:tc>
          <w:tcPr>
            <w:tcW w:w="749" w:type="dxa"/>
          </w:tcPr>
          <w:p w:rsidR="00DF5E3D" w:rsidRPr="00DF5E3D" w:rsidRDefault="00DF5E3D" w:rsidP="00DF5E3D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305" w:type="dxa"/>
          </w:tcPr>
          <w:p w:rsidR="00DF5E3D" w:rsidRPr="00DF5E3D" w:rsidRDefault="00840B17" w:rsidP="00DF5E3D">
            <w:pPr>
              <w:pStyle w:val="a5"/>
              <w:rPr>
                <w:rFonts w:ascii="Times New Roman" w:hAnsi="Times New Roman" w:cs="Times New Roman"/>
              </w:rPr>
            </w:pPr>
            <w:r w:rsidRPr="00840B17">
              <w:rPr>
                <w:rFonts w:ascii="Times New Roman" w:hAnsi="Times New Roman" w:cs="Times New Roman"/>
              </w:rPr>
              <w:t>Белорусская игра «Хлоп, хлоп, убегай!»</w:t>
            </w:r>
          </w:p>
        </w:tc>
        <w:tc>
          <w:tcPr>
            <w:tcW w:w="1276" w:type="dxa"/>
          </w:tcPr>
          <w:p w:rsidR="00DF5E3D" w:rsidRPr="00DF5E3D" w:rsidRDefault="00FE2C40" w:rsidP="00FE2C4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0" w:type="dxa"/>
          </w:tcPr>
          <w:p w:rsidR="00DF5E3D" w:rsidRPr="00DF5E3D" w:rsidRDefault="00DF5E3D" w:rsidP="00DF5E3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DF5E3D" w:rsidRPr="00DF5E3D" w:rsidTr="00FE2C40">
        <w:trPr>
          <w:trHeight w:val="23"/>
        </w:trPr>
        <w:tc>
          <w:tcPr>
            <w:tcW w:w="749" w:type="dxa"/>
          </w:tcPr>
          <w:p w:rsidR="00DF5E3D" w:rsidRPr="00DF5E3D" w:rsidRDefault="00DF5E3D" w:rsidP="00DF5E3D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305" w:type="dxa"/>
          </w:tcPr>
          <w:p w:rsidR="00840B17" w:rsidRPr="00840B17" w:rsidRDefault="00840B17" w:rsidP="00840B17">
            <w:pPr>
              <w:pStyle w:val="a5"/>
              <w:rPr>
                <w:rFonts w:ascii="Times New Roman" w:hAnsi="Times New Roman" w:cs="Times New Roman"/>
              </w:rPr>
            </w:pPr>
            <w:r w:rsidRPr="00840B17">
              <w:rPr>
                <w:rFonts w:ascii="Times New Roman" w:hAnsi="Times New Roman" w:cs="Times New Roman"/>
              </w:rPr>
              <w:t>Общеразвивающие физические упражнения на развитие основных физических качеств.</w:t>
            </w:r>
          </w:p>
          <w:p w:rsidR="00DF5E3D" w:rsidRPr="00DF5E3D" w:rsidRDefault="00840B17" w:rsidP="00840B17">
            <w:pPr>
              <w:pStyle w:val="a5"/>
              <w:rPr>
                <w:rFonts w:ascii="Times New Roman" w:hAnsi="Times New Roman" w:cs="Times New Roman"/>
              </w:rPr>
            </w:pPr>
            <w:r w:rsidRPr="00840B17">
              <w:rPr>
                <w:rFonts w:ascii="Times New Roman" w:hAnsi="Times New Roman" w:cs="Times New Roman"/>
              </w:rPr>
              <w:t>Игры со скакалками.</w:t>
            </w:r>
          </w:p>
        </w:tc>
        <w:tc>
          <w:tcPr>
            <w:tcW w:w="1276" w:type="dxa"/>
          </w:tcPr>
          <w:p w:rsidR="00DF5E3D" w:rsidRPr="00DF5E3D" w:rsidRDefault="00FE2C40" w:rsidP="00FE2C4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0" w:type="dxa"/>
          </w:tcPr>
          <w:p w:rsidR="00DF5E3D" w:rsidRPr="00DF5E3D" w:rsidRDefault="00DF5E3D" w:rsidP="00DF5E3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DF5E3D" w:rsidRPr="00DF5E3D" w:rsidTr="00FE2C40">
        <w:trPr>
          <w:trHeight w:val="23"/>
        </w:trPr>
        <w:tc>
          <w:tcPr>
            <w:tcW w:w="749" w:type="dxa"/>
          </w:tcPr>
          <w:p w:rsidR="00DF5E3D" w:rsidRPr="00DF5E3D" w:rsidRDefault="00DF5E3D" w:rsidP="00DF5E3D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305" w:type="dxa"/>
          </w:tcPr>
          <w:p w:rsidR="00DF5E3D" w:rsidRPr="00DF5E3D" w:rsidRDefault="00840B17" w:rsidP="00DF5E3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Бадминтон</w:t>
            </w:r>
          </w:p>
        </w:tc>
        <w:tc>
          <w:tcPr>
            <w:tcW w:w="1276" w:type="dxa"/>
          </w:tcPr>
          <w:p w:rsidR="00DF5E3D" w:rsidRPr="00DF5E3D" w:rsidRDefault="00FE2C40" w:rsidP="00FE2C4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0" w:type="dxa"/>
          </w:tcPr>
          <w:p w:rsidR="00DF5E3D" w:rsidRPr="00DF5E3D" w:rsidRDefault="00DF5E3D" w:rsidP="00DF5E3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DF5E3D" w:rsidRPr="00DF5E3D" w:rsidTr="00FE2C40">
        <w:trPr>
          <w:trHeight w:val="23"/>
        </w:trPr>
        <w:tc>
          <w:tcPr>
            <w:tcW w:w="749" w:type="dxa"/>
          </w:tcPr>
          <w:p w:rsidR="00DF5E3D" w:rsidRPr="00DF5E3D" w:rsidRDefault="00DF5E3D" w:rsidP="00DF5E3D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305" w:type="dxa"/>
          </w:tcPr>
          <w:p w:rsidR="00DF5E3D" w:rsidRPr="00DF5E3D" w:rsidRDefault="00840B17" w:rsidP="00DF5E3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Настольный теннис</w:t>
            </w:r>
          </w:p>
        </w:tc>
        <w:tc>
          <w:tcPr>
            <w:tcW w:w="1276" w:type="dxa"/>
          </w:tcPr>
          <w:p w:rsidR="00DF5E3D" w:rsidRPr="00DF5E3D" w:rsidRDefault="00FE2C40" w:rsidP="00FE2C4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0" w:type="dxa"/>
          </w:tcPr>
          <w:p w:rsidR="00DF5E3D" w:rsidRPr="00DF5E3D" w:rsidRDefault="00DF5E3D" w:rsidP="00DF5E3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DF5E3D" w:rsidRPr="00DF5E3D" w:rsidTr="00FE2C40">
        <w:trPr>
          <w:trHeight w:val="23"/>
        </w:trPr>
        <w:tc>
          <w:tcPr>
            <w:tcW w:w="749" w:type="dxa"/>
          </w:tcPr>
          <w:p w:rsidR="00DF5E3D" w:rsidRPr="00DF5E3D" w:rsidRDefault="00DF5E3D" w:rsidP="00DF5E3D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305" w:type="dxa"/>
          </w:tcPr>
          <w:p w:rsidR="00DF5E3D" w:rsidRPr="006B555A" w:rsidRDefault="006B555A" w:rsidP="00DF5E3D">
            <w:pPr>
              <w:pStyle w:val="a5"/>
              <w:rPr>
                <w:rFonts w:ascii="Times New Roman" w:hAnsi="Times New Roman" w:cs="Times New Roman"/>
              </w:rPr>
            </w:pPr>
            <w:r w:rsidRPr="006B555A">
              <w:rPr>
                <w:rFonts w:ascii="Times New Roman" w:hAnsi="Times New Roman" w:cs="Times New Roman"/>
              </w:rPr>
              <w:t>«Нитка и иголка»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</w:tcPr>
          <w:p w:rsidR="00DF5E3D" w:rsidRPr="00DF5E3D" w:rsidRDefault="00FE2C40" w:rsidP="00FE2C4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0" w:type="dxa"/>
          </w:tcPr>
          <w:p w:rsidR="00DF5E3D" w:rsidRPr="00DF5E3D" w:rsidRDefault="00DF5E3D" w:rsidP="00DF5E3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DF5E3D" w:rsidRPr="00DF5E3D" w:rsidTr="00FE2C40">
        <w:trPr>
          <w:trHeight w:val="23"/>
        </w:trPr>
        <w:tc>
          <w:tcPr>
            <w:tcW w:w="749" w:type="dxa"/>
          </w:tcPr>
          <w:p w:rsidR="00DF5E3D" w:rsidRPr="00DF5E3D" w:rsidRDefault="00DF5E3D" w:rsidP="00DF5E3D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305" w:type="dxa"/>
          </w:tcPr>
          <w:p w:rsidR="006B555A" w:rsidRDefault="00840B17" w:rsidP="00DF5E3D">
            <w:pPr>
              <w:pStyle w:val="a5"/>
              <w:rPr>
                <w:rFonts w:ascii="Times New Roman" w:hAnsi="Times New Roman" w:cs="Times New Roman"/>
              </w:rPr>
            </w:pPr>
            <w:r w:rsidRPr="00840B17">
              <w:rPr>
                <w:rFonts w:ascii="Times New Roman" w:hAnsi="Times New Roman" w:cs="Times New Roman"/>
                <w:i/>
              </w:rPr>
              <w:t>Спортивные игры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6B555A" w:rsidRPr="006B555A" w:rsidRDefault="00840B17" w:rsidP="006B555A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Пионербол</w:t>
            </w:r>
            <w:r w:rsidR="006B555A" w:rsidRPr="006B555A">
              <w:rPr>
                <w:rFonts w:ascii="Times New Roman" w:hAnsi="Times New Roman" w:cs="Times New Roman"/>
              </w:rPr>
              <w:tab/>
            </w:r>
          </w:p>
          <w:p w:rsidR="00DF5E3D" w:rsidRPr="00DF5E3D" w:rsidRDefault="006B555A" w:rsidP="006B555A">
            <w:pPr>
              <w:pStyle w:val="a5"/>
              <w:rPr>
                <w:rFonts w:ascii="Times New Roman" w:hAnsi="Times New Roman" w:cs="Times New Roman"/>
              </w:rPr>
            </w:pPr>
            <w:r w:rsidRPr="006B555A">
              <w:rPr>
                <w:rFonts w:ascii="Times New Roman" w:hAnsi="Times New Roman" w:cs="Times New Roman"/>
              </w:rPr>
              <w:t>Передача и ловля мяча двумя руками. Учебная игра.</w:t>
            </w:r>
          </w:p>
        </w:tc>
        <w:tc>
          <w:tcPr>
            <w:tcW w:w="1276" w:type="dxa"/>
          </w:tcPr>
          <w:p w:rsidR="00DF5E3D" w:rsidRPr="00DF5E3D" w:rsidRDefault="00FE2C40" w:rsidP="00FE2C4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0" w:type="dxa"/>
          </w:tcPr>
          <w:p w:rsidR="00DF5E3D" w:rsidRPr="00DF5E3D" w:rsidRDefault="00DF5E3D" w:rsidP="00DF5E3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DF5E3D" w:rsidRPr="00DF5E3D" w:rsidTr="00FE2C40">
        <w:trPr>
          <w:trHeight w:val="23"/>
        </w:trPr>
        <w:tc>
          <w:tcPr>
            <w:tcW w:w="749" w:type="dxa"/>
          </w:tcPr>
          <w:p w:rsidR="00DF5E3D" w:rsidRPr="00DF5E3D" w:rsidRDefault="00DF5E3D" w:rsidP="00DF5E3D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305" w:type="dxa"/>
          </w:tcPr>
          <w:p w:rsidR="00DF5E3D" w:rsidRPr="00DF5E3D" w:rsidRDefault="006B555A" w:rsidP="00DF5E3D">
            <w:pPr>
              <w:pStyle w:val="a5"/>
              <w:rPr>
                <w:rFonts w:ascii="Times New Roman" w:hAnsi="Times New Roman" w:cs="Times New Roman"/>
              </w:rPr>
            </w:pPr>
            <w:r w:rsidRPr="006B555A">
              <w:rPr>
                <w:rFonts w:ascii="Times New Roman" w:hAnsi="Times New Roman" w:cs="Times New Roman"/>
              </w:rPr>
              <w:t>Передача мяча различными способами, передача с ударом в пол с места, то же - в прыжке с места и с 2-3 шагов разбега.</w:t>
            </w:r>
          </w:p>
        </w:tc>
        <w:tc>
          <w:tcPr>
            <w:tcW w:w="1276" w:type="dxa"/>
          </w:tcPr>
          <w:p w:rsidR="00DF5E3D" w:rsidRPr="00DF5E3D" w:rsidRDefault="00FE2C40" w:rsidP="00FE2C4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0" w:type="dxa"/>
          </w:tcPr>
          <w:p w:rsidR="00DF5E3D" w:rsidRPr="00DF5E3D" w:rsidRDefault="00DF5E3D" w:rsidP="00DF5E3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DF5E3D" w:rsidRPr="00DF5E3D" w:rsidTr="00FE2C40">
        <w:trPr>
          <w:trHeight w:val="23"/>
        </w:trPr>
        <w:tc>
          <w:tcPr>
            <w:tcW w:w="749" w:type="dxa"/>
          </w:tcPr>
          <w:p w:rsidR="00DF5E3D" w:rsidRPr="00DF5E3D" w:rsidRDefault="00DF5E3D" w:rsidP="00DF5E3D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305" w:type="dxa"/>
          </w:tcPr>
          <w:p w:rsidR="00DF5E3D" w:rsidRPr="00DF5E3D" w:rsidRDefault="006B555A" w:rsidP="00DF5E3D">
            <w:pPr>
              <w:pStyle w:val="a5"/>
              <w:rPr>
                <w:rFonts w:ascii="Times New Roman" w:hAnsi="Times New Roman" w:cs="Times New Roman"/>
              </w:rPr>
            </w:pPr>
            <w:r w:rsidRPr="006B555A">
              <w:rPr>
                <w:rFonts w:ascii="Times New Roman" w:hAnsi="Times New Roman" w:cs="Times New Roman"/>
              </w:rPr>
              <w:t>Прямой нападающий “удар” через сетку с 2-3 шагов разбега двумя руками из-за головы (бросок). Учебная игра.</w:t>
            </w:r>
          </w:p>
        </w:tc>
        <w:tc>
          <w:tcPr>
            <w:tcW w:w="1276" w:type="dxa"/>
          </w:tcPr>
          <w:p w:rsidR="00DF5E3D" w:rsidRPr="00DF5E3D" w:rsidRDefault="00FE2C40" w:rsidP="00FE2C4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0" w:type="dxa"/>
          </w:tcPr>
          <w:p w:rsidR="00DF5E3D" w:rsidRPr="00DF5E3D" w:rsidRDefault="00DF5E3D" w:rsidP="00DF5E3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DF5E3D" w:rsidRPr="00DF5E3D" w:rsidTr="00FE2C40">
        <w:trPr>
          <w:trHeight w:val="23"/>
        </w:trPr>
        <w:tc>
          <w:tcPr>
            <w:tcW w:w="749" w:type="dxa"/>
          </w:tcPr>
          <w:p w:rsidR="00DF5E3D" w:rsidRPr="00DF5E3D" w:rsidRDefault="00DF5E3D" w:rsidP="00DF5E3D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305" w:type="dxa"/>
          </w:tcPr>
          <w:p w:rsidR="00DF5E3D" w:rsidRPr="00DF5E3D" w:rsidRDefault="006B555A" w:rsidP="00DF5E3D">
            <w:pPr>
              <w:pStyle w:val="a5"/>
              <w:rPr>
                <w:rFonts w:ascii="Times New Roman" w:hAnsi="Times New Roman" w:cs="Times New Roman"/>
              </w:rPr>
            </w:pPr>
            <w:r w:rsidRPr="006B555A">
              <w:rPr>
                <w:rFonts w:ascii="Times New Roman" w:hAnsi="Times New Roman" w:cs="Times New Roman"/>
              </w:rPr>
              <w:t>Подача броском одной рукой (сверху или снизу). Учебная игра.</w:t>
            </w:r>
          </w:p>
        </w:tc>
        <w:tc>
          <w:tcPr>
            <w:tcW w:w="1276" w:type="dxa"/>
          </w:tcPr>
          <w:p w:rsidR="00DF5E3D" w:rsidRPr="00DF5E3D" w:rsidRDefault="00FE2C40" w:rsidP="00FE2C4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0" w:type="dxa"/>
          </w:tcPr>
          <w:p w:rsidR="00DF5E3D" w:rsidRPr="00DF5E3D" w:rsidRDefault="00DF5E3D" w:rsidP="00DF5E3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DF5E3D" w:rsidRPr="00DF5E3D" w:rsidTr="00FE2C40">
        <w:trPr>
          <w:trHeight w:val="23"/>
        </w:trPr>
        <w:tc>
          <w:tcPr>
            <w:tcW w:w="749" w:type="dxa"/>
          </w:tcPr>
          <w:p w:rsidR="00DF5E3D" w:rsidRPr="00DF5E3D" w:rsidRDefault="00DF5E3D" w:rsidP="00DF5E3D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305" w:type="dxa"/>
          </w:tcPr>
          <w:p w:rsidR="00DF5E3D" w:rsidRDefault="00840B17" w:rsidP="00DF5E3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Баскетбол</w:t>
            </w:r>
          </w:p>
          <w:p w:rsidR="006B555A" w:rsidRPr="00DF5E3D" w:rsidRDefault="006B555A" w:rsidP="00DF5E3D">
            <w:pPr>
              <w:pStyle w:val="a5"/>
              <w:rPr>
                <w:rFonts w:ascii="Times New Roman" w:hAnsi="Times New Roman" w:cs="Times New Roman"/>
              </w:rPr>
            </w:pPr>
            <w:r w:rsidRPr="006B555A">
              <w:rPr>
                <w:rFonts w:ascii="Times New Roman" w:hAnsi="Times New Roman" w:cs="Times New Roman"/>
              </w:rPr>
              <w:t>Ведение мяча, ловля и передачи мяча, финты, эстафеты с ведением мяча. Учебная игра.</w:t>
            </w:r>
          </w:p>
        </w:tc>
        <w:tc>
          <w:tcPr>
            <w:tcW w:w="1276" w:type="dxa"/>
          </w:tcPr>
          <w:p w:rsidR="00DF5E3D" w:rsidRPr="00DF5E3D" w:rsidRDefault="00FE2C40" w:rsidP="00FE2C4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0" w:type="dxa"/>
          </w:tcPr>
          <w:p w:rsidR="00DF5E3D" w:rsidRPr="00DF5E3D" w:rsidRDefault="00DF5E3D" w:rsidP="00DF5E3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DF5E3D" w:rsidRPr="00DF5E3D" w:rsidTr="00FE2C40">
        <w:trPr>
          <w:trHeight w:val="23"/>
        </w:trPr>
        <w:tc>
          <w:tcPr>
            <w:tcW w:w="749" w:type="dxa"/>
          </w:tcPr>
          <w:p w:rsidR="00DF5E3D" w:rsidRPr="00DF5E3D" w:rsidRDefault="00DF5E3D" w:rsidP="00DF5E3D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305" w:type="dxa"/>
          </w:tcPr>
          <w:p w:rsidR="00DF5E3D" w:rsidRPr="00DF5E3D" w:rsidRDefault="006B555A" w:rsidP="00DF5E3D">
            <w:pPr>
              <w:pStyle w:val="a5"/>
              <w:rPr>
                <w:rFonts w:ascii="Times New Roman" w:hAnsi="Times New Roman" w:cs="Times New Roman"/>
              </w:rPr>
            </w:pPr>
            <w:r w:rsidRPr="006B555A">
              <w:rPr>
                <w:rFonts w:ascii="Times New Roman" w:hAnsi="Times New Roman" w:cs="Times New Roman"/>
              </w:rPr>
              <w:t>Эстафета «Передал — садись»</w:t>
            </w:r>
          </w:p>
        </w:tc>
        <w:tc>
          <w:tcPr>
            <w:tcW w:w="1276" w:type="dxa"/>
          </w:tcPr>
          <w:p w:rsidR="00DF5E3D" w:rsidRPr="00DF5E3D" w:rsidRDefault="00FE2C40" w:rsidP="00FE2C4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0" w:type="dxa"/>
          </w:tcPr>
          <w:p w:rsidR="00DF5E3D" w:rsidRPr="00DF5E3D" w:rsidRDefault="00DF5E3D" w:rsidP="00DF5E3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DF5E3D" w:rsidRPr="00DF5E3D" w:rsidTr="00FE2C40">
        <w:trPr>
          <w:trHeight w:val="23"/>
        </w:trPr>
        <w:tc>
          <w:tcPr>
            <w:tcW w:w="749" w:type="dxa"/>
          </w:tcPr>
          <w:p w:rsidR="00DF5E3D" w:rsidRPr="00DF5E3D" w:rsidRDefault="00DF5E3D" w:rsidP="00DF5E3D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305" w:type="dxa"/>
          </w:tcPr>
          <w:p w:rsidR="00DF5E3D" w:rsidRPr="00DF5E3D" w:rsidRDefault="006B555A" w:rsidP="00DF5E3D">
            <w:pPr>
              <w:pStyle w:val="a5"/>
              <w:rPr>
                <w:rFonts w:ascii="Times New Roman" w:hAnsi="Times New Roman" w:cs="Times New Roman"/>
              </w:rPr>
            </w:pPr>
            <w:r w:rsidRPr="006B555A">
              <w:rPr>
                <w:rFonts w:ascii="Times New Roman" w:hAnsi="Times New Roman" w:cs="Times New Roman"/>
              </w:rPr>
              <w:t>Упражнения с мячом по заданию, финты, заслоны, техника игры в защите. Учебная игра.</w:t>
            </w:r>
          </w:p>
        </w:tc>
        <w:tc>
          <w:tcPr>
            <w:tcW w:w="1276" w:type="dxa"/>
          </w:tcPr>
          <w:p w:rsidR="00DF5E3D" w:rsidRPr="00DF5E3D" w:rsidRDefault="00FE2C40" w:rsidP="00FE2C4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0" w:type="dxa"/>
          </w:tcPr>
          <w:p w:rsidR="00DF5E3D" w:rsidRPr="00DF5E3D" w:rsidRDefault="00DF5E3D" w:rsidP="00DF5E3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DF5E3D" w:rsidRPr="00DF5E3D" w:rsidTr="00FE2C40">
        <w:trPr>
          <w:trHeight w:val="23"/>
        </w:trPr>
        <w:tc>
          <w:tcPr>
            <w:tcW w:w="749" w:type="dxa"/>
          </w:tcPr>
          <w:p w:rsidR="00DF5E3D" w:rsidRPr="00DF5E3D" w:rsidRDefault="00DF5E3D" w:rsidP="00DF5E3D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305" w:type="dxa"/>
          </w:tcPr>
          <w:p w:rsidR="00DF5E3D" w:rsidRPr="00DF5E3D" w:rsidRDefault="006B555A" w:rsidP="00DF5E3D">
            <w:pPr>
              <w:pStyle w:val="a5"/>
              <w:rPr>
                <w:rFonts w:ascii="Times New Roman" w:hAnsi="Times New Roman" w:cs="Times New Roman"/>
              </w:rPr>
            </w:pPr>
            <w:r w:rsidRPr="006B555A">
              <w:rPr>
                <w:rFonts w:ascii="Times New Roman" w:hAnsi="Times New Roman" w:cs="Times New Roman"/>
              </w:rPr>
              <w:t>Броски мяча в кольцо двумя руками от груди со средней дистанции. Игра по упрощенным правилам.</w:t>
            </w:r>
          </w:p>
        </w:tc>
        <w:tc>
          <w:tcPr>
            <w:tcW w:w="1276" w:type="dxa"/>
          </w:tcPr>
          <w:p w:rsidR="00DF5E3D" w:rsidRPr="00DF5E3D" w:rsidRDefault="00FE2C40" w:rsidP="00FE2C4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0" w:type="dxa"/>
          </w:tcPr>
          <w:p w:rsidR="00DF5E3D" w:rsidRPr="00DF5E3D" w:rsidRDefault="00DF5E3D" w:rsidP="00DF5E3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DF5E3D" w:rsidRPr="00DF5E3D" w:rsidTr="00FE2C40">
        <w:trPr>
          <w:trHeight w:val="23"/>
        </w:trPr>
        <w:tc>
          <w:tcPr>
            <w:tcW w:w="749" w:type="dxa"/>
          </w:tcPr>
          <w:p w:rsidR="00DF5E3D" w:rsidRPr="00DF5E3D" w:rsidRDefault="00DF5E3D" w:rsidP="00DF5E3D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305" w:type="dxa"/>
          </w:tcPr>
          <w:p w:rsidR="00DF5E3D" w:rsidRDefault="006B555A" w:rsidP="00DF5E3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Русская лапта</w:t>
            </w:r>
          </w:p>
          <w:p w:rsidR="006B555A" w:rsidRPr="00DF5E3D" w:rsidRDefault="006B555A" w:rsidP="00DF5E3D">
            <w:pPr>
              <w:pStyle w:val="a5"/>
              <w:rPr>
                <w:rFonts w:ascii="Times New Roman" w:hAnsi="Times New Roman" w:cs="Times New Roman"/>
              </w:rPr>
            </w:pPr>
            <w:r w:rsidRPr="006B555A">
              <w:rPr>
                <w:rFonts w:ascii="Times New Roman" w:hAnsi="Times New Roman" w:cs="Times New Roman"/>
              </w:rPr>
              <w:t>Обучение  ударам  битой  по  мячу  различными  способами: «сверху», «сбоку», «снизу».</w:t>
            </w:r>
          </w:p>
        </w:tc>
        <w:tc>
          <w:tcPr>
            <w:tcW w:w="1276" w:type="dxa"/>
          </w:tcPr>
          <w:p w:rsidR="00DF5E3D" w:rsidRPr="00DF5E3D" w:rsidRDefault="00FE2C40" w:rsidP="00FE2C4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0" w:type="dxa"/>
          </w:tcPr>
          <w:p w:rsidR="00DF5E3D" w:rsidRPr="00DF5E3D" w:rsidRDefault="00DF5E3D" w:rsidP="00DF5E3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DF5E3D" w:rsidRPr="00DF5E3D" w:rsidTr="00FE2C40">
        <w:trPr>
          <w:trHeight w:val="23"/>
        </w:trPr>
        <w:tc>
          <w:tcPr>
            <w:tcW w:w="749" w:type="dxa"/>
          </w:tcPr>
          <w:p w:rsidR="00DF5E3D" w:rsidRPr="00DF5E3D" w:rsidRDefault="00DF5E3D" w:rsidP="00DF5E3D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305" w:type="dxa"/>
          </w:tcPr>
          <w:p w:rsidR="00DF5E3D" w:rsidRPr="00DF5E3D" w:rsidRDefault="00FE2C40" w:rsidP="00DF5E3D">
            <w:pPr>
              <w:pStyle w:val="a5"/>
              <w:rPr>
                <w:rFonts w:ascii="Times New Roman" w:hAnsi="Times New Roman" w:cs="Times New Roman"/>
              </w:rPr>
            </w:pPr>
            <w:r w:rsidRPr="00FE2C40">
              <w:rPr>
                <w:rFonts w:ascii="Times New Roman" w:hAnsi="Times New Roman" w:cs="Times New Roman"/>
              </w:rPr>
              <w:t>Тактика  игры  в  русскую  лапту.</w:t>
            </w:r>
          </w:p>
        </w:tc>
        <w:tc>
          <w:tcPr>
            <w:tcW w:w="1276" w:type="dxa"/>
          </w:tcPr>
          <w:p w:rsidR="00DF5E3D" w:rsidRPr="00DF5E3D" w:rsidRDefault="00FE2C40" w:rsidP="00FE2C4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0" w:type="dxa"/>
          </w:tcPr>
          <w:p w:rsidR="00DF5E3D" w:rsidRPr="00DF5E3D" w:rsidRDefault="00DF5E3D" w:rsidP="00DF5E3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DF5E3D" w:rsidRPr="00DF5E3D" w:rsidTr="00FE2C40">
        <w:trPr>
          <w:trHeight w:val="23"/>
        </w:trPr>
        <w:tc>
          <w:tcPr>
            <w:tcW w:w="749" w:type="dxa"/>
          </w:tcPr>
          <w:p w:rsidR="00DF5E3D" w:rsidRPr="00DF5E3D" w:rsidRDefault="00DF5E3D" w:rsidP="00DF5E3D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305" w:type="dxa"/>
          </w:tcPr>
          <w:p w:rsidR="00DF5E3D" w:rsidRPr="00DF5E3D" w:rsidRDefault="00FE2C40" w:rsidP="00DF5E3D">
            <w:pPr>
              <w:pStyle w:val="a5"/>
              <w:rPr>
                <w:rFonts w:ascii="Times New Roman" w:hAnsi="Times New Roman" w:cs="Times New Roman"/>
              </w:rPr>
            </w:pPr>
            <w:r w:rsidRPr="00FE2C40">
              <w:rPr>
                <w:rFonts w:ascii="Times New Roman" w:hAnsi="Times New Roman" w:cs="Times New Roman"/>
              </w:rPr>
              <w:t>Тактика  игры  в  обороне</w:t>
            </w:r>
          </w:p>
        </w:tc>
        <w:tc>
          <w:tcPr>
            <w:tcW w:w="1276" w:type="dxa"/>
          </w:tcPr>
          <w:p w:rsidR="00DF5E3D" w:rsidRPr="00DF5E3D" w:rsidRDefault="00FE2C40" w:rsidP="00FE2C4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0" w:type="dxa"/>
          </w:tcPr>
          <w:p w:rsidR="00DF5E3D" w:rsidRPr="00DF5E3D" w:rsidRDefault="00DF5E3D" w:rsidP="00DF5E3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DF5E3D" w:rsidRPr="00DF5E3D" w:rsidTr="00FE2C40">
        <w:trPr>
          <w:trHeight w:val="23"/>
        </w:trPr>
        <w:tc>
          <w:tcPr>
            <w:tcW w:w="749" w:type="dxa"/>
          </w:tcPr>
          <w:p w:rsidR="00DF5E3D" w:rsidRPr="00DF5E3D" w:rsidRDefault="00DF5E3D" w:rsidP="00DF5E3D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305" w:type="dxa"/>
          </w:tcPr>
          <w:p w:rsidR="00DF5E3D" w:rsidRPr="00DF5E3D" w:rsidRDefault="00FE2C40" w:rsidP="00DF5E3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Учебная игра</w:t>
            </w:r>
          </w:p>
        </w:tc>
        <w:tc>
          <w:tcPr>
            <w:tcW w:w="1276" w:type="dxa"/>
          </w:tcPr>
          <w:p w:rsidR="00DF5E3D" w:rsidRPr="00DF5E3D" w:rsidRDefault="00FE2C40" w:rsidP="00FE2C4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0" w:type="dxa"/>
          </w:tcPr>
          <w:p w:rsidR="00DF5E3D" w:rsidRPr="00DF5E3D" w:rsidRDefault="00DF5E3D" w:rsidP="00DF5E3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DF5E3D" w:rsidRDefault="00DF5E3D" w:rsidP="00DF5E3D">
      <w:pPr>
        <w:spacing w:after="304" w:line="274" w:lineRule="exact"/>
        <w:ind w:right="600"/>
        <w:rPr>
          <w:rFonts w:ascii="Times New Roman" w:eastAsia="Times New Roman" w:hAnsi="Times New Roman" w:cs="Times New Roman"/>
          <w:sz w:val="28"/>
          <w:szCs w:val="28"/>
        </w:rPr>
      </w:pPr>
    </w:p>
    <w:p w:rsidR="00FE2C40" w:rsidRPr="00FE2C40" w:rsidRDefault="00FE2C40" w:rsidP="00FE2C40">
      <w:pPr>
        <w:widowControl/>
        <w:shd w:val="clear" w:color="auto" w:fill="FFFFFF"/>
        <w:spacing w:before="100" w:beforeAutospacing="1" w:after="100" w:afterAutospacing="1"/>
        <w:ind w:left="360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FE2C40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Материально-техническое обеспечение</w:t>
      </w:r>
    </w:p>
    <w:p w:rsidR="00FE2C40" w:rsidRPr="00FE2C40" w:rsidRDefault="00FE2C40" w:rsidP="00FE2C40">
      <w:pPr>
        <w:widowControl/>
        <w:shd w:val="clear" w:color="auto" w:fill="FFFFFF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FE2C40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Оборудование спортзала:</w:t>
      </w:r>
    </w:p>
    <w:p w:rsidR="00FE2C40" w:rsidRPr="00FE2C40" w:rsidRDefault="00FE2C40" w:rsidP="009A67C2">
      <w:pPr>
        <w:widowControl/>
        <w:numPr>
          <w:ilvl w:val="0"/>
          <w:numId w:val="9"/>
        </w:numPr>
        <w:shd w:val="clear" w:color="auto" w:fill="FFFFFF"/>
        <w:spacing w:before="100" w:beforeAutospacing="1" w:after="100" w:afterAutospacing="1"/>
        <w:ind w:left="0" w:firstLine="900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FE2C40">
        <w:rPr>
          <w:rFonts w:ascii="Times New Roman" w:eastAsia="Times New Roman" w:hAnsi="Times New Roman" w:cs="Times New Roman"/>
          <w:sz w:val="28"/>
          <w:szCs w:val="28"/>
          <w:lang w:bidi="ar-SA"/>
        </w:rPr>
        <w:t>Стенка гимнастическая.</w:t>
      </w:r>
    </w:p>
    <w:p w:rsidR="00FE2C40" w:rsidRPr="00FE2C40" w:rsidRDefault="00FE2C40" w:rsidP="009A67C2">
      <w:pPr>
        <w:widowControl/>
        <w:numPr>
          <w:ilvl w:val="0"/>
          <w:numId w:val="9"/>
        </w:numPr>
        <w:shd w:val="clear" w:color="auto" w:fill="FFFFFF"/>
        <w:spacing w:before="100" w:beforeAutospacing="1" w:after="100" w:afterAutospacing="1"/>
        <w:ind w:left="0" w:firstLine="900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FE2C40">
        <w:rPr>
          <w:rFonts w:ascii="Times New Roman" w:eastAsia="Times New Roman" w:hAnsi="Times New Roman" w:cs="Times New Roman"/>
          <w:sz w:val="28"/>
          <w:szCs w:val="28"/>
          <w:lang w:bidi="ar-SA"/>
        </w:rPr>
        <w:t>Мячи: баскетбольные, футбольные, волейбольные.</w:t>
      </w:r>
    </w:p>
    <w:p w:rsidR="00FE2C40" w:rsidRPr="00FE2C40" w:rsidRDefault="00FE2C40" w:rsidP="00FE2C40">
      <w:pPr>
        <w:widowControl/>
        <w:numPr>
          <w:ilvl w:val="0"/>
          <w:numId w:val="9"/>
        </w:numPr>
        <w:shd w:val="clear" w:color="auto" w:fill="FFFFFF"/>
        <w:spacing w:before="100" w:beforeAutospacing="1" w:after="100" w:afterAutospacing="1"/>
        <w:ind w:left="0" w:firstLine="900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FE2C40">
        <w:rPr>
          <w:rFonts w:ascii="Times New Roman" w:eastAsia="Times New Roman" w:hAnsi="Times New Roman" w:cs="Times New Roman"/>
          <w:sz w:val="28"/>
          <w:szCs w:val="28"/>
          <w:lang w:bidi="ar-SA"/>
        </w:rPr>
        <w:t>Палка гимнастическая.</w:t>
      </w:r>
    </w:p>
    <w:p w:rsidR="00FE2C40" w:rsidRPr="00FE2C40" w:rsidRDefault="00FE2C40" w:rsidP="00FE2C40">
      <w:pPr>
        <w:widowControl/>
        <w:numPr>
          <w:ilvl w:val="0"/>
          <w:numId w:val="9"/>
        </w:numPr>
        <w:shd w:val="clear" w:color="auto" w:fill="FFFFFF"/>
        <w:spacing w:before="100" w:beforeAutospacing="1" w:after="100" w:afterAutospacing="1"/>
        <w:ind w:left="0" w:firstLine="900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FE2C40">
        <w:rPr>
          <w:rFonts w:ascii="Times New Roman" w:eastAsia="Times New Roman" w:hAnsi="Times New Roman" w:cs="Times New Roman"/>
          <w:sz w:val="28"/>
          <w:szCs w:val="28"/>
          <w:lang w:bidi="ar-SA"/>
        </w:rPr>
        <w:t>Скакалка детская.</w:t>
      </w:r>
    </w:p>
    <w:p w:rsidR="00FE2C40" w:rsidRPr="00FE2C40" w:rsidRDefault="00FE2C40" w:rsidP="00FE2C40">
      <w:pPr>
        <w:widowControl/>
        <w:numPr>
          <w:ilvl w:val="0"/>
          <w:numId w:val="9"/>
        </w:numPr>
        <w:shd w:val="clear" w:color="auto" w:fill="FFFFFF"/>
        <w:spacing w:before="100" w:beforeAutospacing="1" w:after="100" w:afterAutospacing="1"/>
        <w:ind w:left="0" w:firstLine="900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FE2C40">
        <w:rPr>
          <w:rFonts w:ascii="Times New Roman" w:eastAsia="Times New Roman" w:hAnsi="Times New Roman" w:cs="Times New Roman"/>
          <w:sz w:val="28"/>
          <w:szCs w:val="28"/>
          <w:lang w:bidi="ar-SA"/>
        </w:rPr>
        <w:t>Мат гимнастический.</w:t>
      </w:r>
    </w:p>
    <w:p w:rsidR="00FE2C40" w:rsidRPr="00FE2C40" w:rsidRDefault="00FE2C40" w:rsidP="00FE2C40">
      <w:pPr>
        <w:widowControl/>
        <w:numPr>
          <w:ilvl w:val="0"/>
          <w:numId w:val="9"/>
        </w:numPr>
        <w:shd w:val="clear" w:color="auto" w:fill="FFFFFF"/>
        <w:spacing w:before="100" w:beforeAutospacing="1" w:after="100" w:afterAutospacing="1"/>
        <w:ind w:left="0" w:firstLine="900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FE2C40">
        <w:rPr>
          <w:rFonts w:ascii="Times New Roman" w:eastAsia="Times New Roman" w:hAnsi="Times New Roman" w:cs="Times New Roman"/>
          <w:sz w:val="28"/>
          <w:szCs w:val="28"/>
          <w:lang w:bidi="ar-SA"/>
        </w:rPr>
        <w:t>Кегли.</w:t>
      </w:r>
    </w:p>
    <w:p w:rsidR="00FE2C40" w:rsidRPr="00FE2C40" w:rsidRDefault="00FE2C40" w:rsidP="00FE2C40">
      <w:pPr>
        <w:widowControl/>
        <w:numPr>
          <w:ilvl w:val="0"/>
          <w:numId w:val="9"/>
        </w:numPr>
        <w:shd w:val="clear" w:color="auto" w:fill="FFFFFF"/>
        <w:spacing w:before="100" w:beforeAutospacing="1" w:after="100" w:afterAutospacing="1"/>
        <w:ind w:left="0" w:firstLine="900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FE2C40">
        <w:rPr>
          <w:rFonts w:ascii="Times New Roman" w:eastAsia="Times New Roman" w:hAnsi="Times New Roman" w:cs="Times New Roman"/>
          <w:sz w:val="28"/>
          <w:szCs w:val="28"/>
          <w:lang w:bidi="ar-SA"/>
        </w:rPr>
        <w:t>Обруч пластиковый детский.</w:t>
      </w:r>
    </w:p>
    <w:p w:rsidR="00FE2C40" w:rsidRPr="00FE2C40" w:rsidRDefault="00FE2C40" w:rsidP="00FE2C40">
      <w:pPr>
        <w:widowControl/>
        <w:numPr>
          <w:ilvl w:val="0"/>
          <w:numId w:val="9"/>
        </w:numPr>
        <w:shd w:val="clear" w:color="auto" w:fill="FFFFFF"/>
        <w:spacing w:before="100" w:beforeAutospacing="1" w:after="100" w:afterAutospacing="1"/>
        <w:ind w:left="0" w:firstLine="900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FE2C40">
        <w:rPr>
          <w:rFonts w:ascii="Times New Roman" w:eastAsia="Times New Roman" w:hAnsi="Times New Roman" w:cs="Times New Roman"/>
          <w:sz w:val="28"/>
          <w:szCs w:val="28"/>
          <w:lang w:bidi="ar-SA"/>
        </w:rPr>
        <w:t>Флажки: разметочные с опорой, стартовые.</w:t>
      </w:r>
    </w:p>
    <w:p w:rsidR="00FE2C40" w:rsidRPr="00FE2C40" w:rsidRDefault="00FE2C40" w:rsidP="00FE2C40">
      <w:pPr>
        <w:widowControl/>
        <w:numPr>
          <w:ilvl w:val="0"/>
          <w:numId w:val="9"/>
        </w:numPr>
        <w:shd w:val="clear" w:color="auto" w:fill="FFFFFF"/>
        <w:spacing w:before="100" w:beforeAutospacing="1" w:after="100" w:afterAutospacing="1"/>
        <w:ind w:left="0" w:firstLine="900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FE2C40">
        <w:rPr>
          <w:rFonts w:ascii="Times New Roman" w:eastAsia="Times New Roman" w:hAnsi="Times New Roman" w:cs="Times New Roman"/>
          <w:sz w:val="28"/>
          <w:szCs w:val="28"/>
          <w:lang w:bidi="ar-SA"/>
        </w:rPr>
        <w:t>Рулетка измерительная.</w:t>
      </w:r>
    </w:p>
    <w:p w:rsidR="00FE2C40" w:rsidRPr="00FE2C40" w:rsidRDefault="00FE2C40" w:rsidP="00FE2C40">
      <w:pPr>
        <w:widowControl/>
        <w:numPr>
          <w:ilvl w:val="0"/>
          <w:numId w:val="9"/>
        </w:numPr>
        <w:shd w:val="clear" w:color="auto" w:fill="FFFFFF"/>
        <w:spacing w:before="100" w:beforeAutospacing="1" w:after="100" w:afterAutospacing="1"/>
        <w:ind w:left="0" w:firstLine="900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FE2C40">
        <w:rPr>
          <w:rFonts w:ascii="Times New Roman" w:eastAsia="Times New Roman" w:hAnsi="Times New Roman" w:cs="Times New Roman"/>
          <w:sz w:val="28"/>
          <w:szCs w:val="28"/>
          <w:lang w:bidi="ar-SA"/>
        </w:rPr>
        <w:t>Щит баскетбольный тренировочный.</w:t>
      </w:r>
    </w:p>
    <w:p w:rsidR="00FE2C40" w:rsidRPr="00FE2C40" w:rsidRDefault="00FE2C40" w:rsidP="00FE2C40">
      <w:pPr>
        <w:widowControl/>
        <w:numPr>
          <w:ilvl w:val="0"/>
          <w:numId w:val="9"/>
        </w:numPr>
        <w:shd w:val="clear" w:color="auto" w:fill="FFFFFF"/>
        <w:spacing w:before="100" w:beforeAutospacing="1" w:after="100" w:afterAutospacing="1"/>
        <w:ind w:left="0" w:firstLine="900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FE2C40">
        <w:rPr>
          <w:rFonts w:ascii="Times New Roman" w:eastAsia="Times New Roman" w:hAnsi="Times New Roman" w:cs="Times New Roman"/>
          <w:sz w:val="28"/>
          <w:szCs w:val="28"/>
          <w:lang w:bidi="ar-SA"/>
        </w:rPr>
        <w:t>Сетка волейбольная.</w:t>
      </w:r>
    </w:p>
    <w:p w:rsidR="00FE2C40" w:rsidRPr="00FE2C40" w:rsidRDefault="00FE2C40" w:rsidP="00FE2C40">
      <w:pPr>
        <w:widowControl/>
        <w:numPr>
          <w:ilvl w:val="0"/>
          <w:numId w:val="9"/>
        </w:numPr>
        <w:shd w:val="clear" w:color="auto" w:fill="FFFFFF"/>
        <w:spacing w:before="100" w:beforeAutospacing="1" w:after="100" w:afterAutospacing="1"/>
        <w:ind w:left="0" w:firstLine="900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FE2C40">
        <w:rPr>
          <w:rFonts w:ascii="Times New Roman" w:eastAsia="Times New Roman" w:hAnsi="Times New Roman" w:cs="Times New Roman"/>
          <w:sz w:val="28"/>
          <w:szCs w:val="28"/>
          <w:lang w:bidi="ar-SA"/>
        </w:rPr>
        <w:t>Аптечка.</w:t>
      </w:r>
    </w:p>
    <w:p w:rsidR="00FE2C40" w:rsidRPr="00FE2C40" w:rsidRDefault="00FE2C40" w:rsidP="00FE2C40">
      <w:pPr>
        <w:widowControl/>
        <w:numPr>
          <w:ilvl w:val="0"/>
          <w:numId w:val="9"/>
        </w:numPr>
        <w:shd w:val="clear" w:color="auto" w:fill="FFFFFF"/>
        <w:spacing w:before="100" w:beforeAutospacing="1" w:after="100" w:afterAutospacing="1"/>
        <w:ind w:left="0" w:firstLine="900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FE2C40">
        <w:rPr>
          <w:rFonts w:ascii="Times New Roman" w:eastAsia="Times New Roman" w:hAnsi="Times New Roman" w:cs="Times New Roman"/>
          <w:sz w:val="28"/>
          <w:szCs w:val="28"/>
          <w:lang w:bidi="ar-SA"/>
        </w:rPr>
        <w:t>Мяч малый (теннисный).</w:t>
      </w:r>
    </w:p>
    <w:p w:rsidR="00FE2C40" w:rsidRPr="00FE2C40" w:rsidRDefault="00FE2C40" w:rsidP="00FE2C40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FE2C40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Пришкольный стадион (площадка):</w:t>
      </w:r>
    </w:p>
    <w:p w:rsidR="00FE2C40" w:rsidRPr="00FE2C40" w:rsidRDefault="00FE2C40" w:rsidP="00FE2C40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FE2C40">
        <w:rPr>
          <w:rFonts w:ascii="Times New Roman" w:eastAsia="Times New Roman" w:hAnsi="Times New Roman" w:cs="Times New Roman"/>
          <w:sz w:val="28"/>
          <w:szCs w:val="28"/>
          <w:lang w:bidi="ar-SA"/>
        </w:rPr>
        <w:t>1. Игровое поле для мини-футбола.</w:t>
      </w:r>
    </w:p>
    <w:p w:rsidR="00FE2C40" w:rsidRPr="00FE2C40" w:rsidRDefault="00FE2C40" w:rsidP="00FE2C40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FE2C40">
        <w:rPr>
          <w:rFonts w:ascii="Times New Roman" w:eastAsia="Times New Roman" w:hAnsi="Times New Roman" w:cs="Times New Roman"/>
          <w:sz w:val="28"/>
          <w:szCs w:val="28"/>
          <w:lang w:bidi="ar-SA"/>
        </w:rPr>
        <w:t>2. Площадка игровая баскетбольная.</w:t>
      </w:r>
    </w:p>
    <w:p w:rsidR="00FE2C40" w:rsidRPr="00FE2C40" w:rsidRDefault="00FE2C40" w:rsidP="00FE2C40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FE2C40">
        <w:rPr>
          <w:rFonts w:ascii="Times New Roman" w:eastAsia="Times New Roman" w:hAnsi="Times New Roman" w:cs="Times New Roman"/>
          <w:sz w:val="28"/>
          <w:szCs w:val="28"/>
          <w:lang w:bidi="ar-SA"/>
        </w:rPr>
        <w:t>3. Площадка игровая волейбольная.</w:t>
      </w:r>
    </w:p>
    <w:p w:rsidR="00FE2C40" w:rsidRPr="00FE2C40" w:rsidRDefault="00FE2C40" w:rsidP="00FE2C40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</w:p>
    <w:p w:rsidR="00FE2C40" w:rsidRPr="00FE2C40" w:rsidRDefault="00FE2C40" w:rsidP="00FE2C40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FE2C40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Мультимедийное оборудование:</w:t>
      </w:r>
    </w:p>
    <w:p w:rsidR="00FE2C40" w:rsidRPr="00FE2C40" w:rsidRDefault="00FE2C40" w:rsidP="00FE2C40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FE2C40">
        <w:rPr>
          <w:rFonts w:ascii="Times New Roman" w:eastAsia="Times New Roman" w:hAnsi="Times New Roman" w:cs="Times New Roman"/>
          <w:sz w:val="28"/>
          <w:szCs w:val="28"/>
          <w:lang w:bidi="ar-SA"/>
        </w:rPr>
        <w:t>1. ЭОР.</w:t>
      </w:r>
    </w:p>
    <w:p w:rsidR="00FE2C40" w:rsidRPr="00FE2C40" w:rsidRDefault="00FE2C40" w:rsidP="00FE2C40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FE2C40">
        <w:rPr>
          <w:rFonts w:ascii="Times New Roman" w:eastAsia="Times New Roman" w:hAnsi="Times New Roman" w:cs="Times New Roman"/>
          <w:sz w:val="28"/>
          <w:szCs w:val="28"/>
          <w:lang w:bidi="ar-SA"/>
        </w:rPr>
        <w:t>2. Компьютер.</w:t>
      </w:r>
    </w:p>
    <w:p w:rsidR="00FE2C40" w:rsidRPr="00FE2C40" w:rsidRDefault="00FE2C40" w:rsidP="00FE2C40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FE2C40">
        <w:rPr>
          <w:rFonts w:ascii="Times New Roman" w:eastAsia="Times New Roman" w:hAnsi="Times New Roman" w:cs="Times New Roman"/>
          <w:sz w:val="28"/>
          <w:szCs w:val="28"/>
          <w:lang w:bidi="ar-SA"/>
        </w:rPr>
        <w:t>3. Мультимедийный компьютер.</w:t>
      </w:r>
    </w:p>
    <w:p w:rsidR="00FE2C40" w:rsidRPr="00FE2C40" w:rsidRDefault="00FE2C40" w:rsidP="00FE2C40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FE2C40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Учебно-методическое обеспечение:</w:t>
      </w:r>
    </w:p>
    <w:p w:rsidR="00FE2C40" w:rsidRPr="00FE2C40" w:rsidRDefault="00FE2C40" w:rsidP="00FE2C40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FE2C40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1. Рабочая программа курса.</w:t>
      </w:r>
    </w:p>
    <w:p w:rsidR="00FE2C40" w:rsidRPr="00FE2C40" w:rsidRDefault="00FE2C40" w:rsidP="00FE2C40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FE2C40">
        <w:rPr>
          <w:rFonts w:ascii="Times New Roman" w:eastAsia="Times New Roman" w:hAnsi="Times New Roman" w:cs="Times New Roman"/>
          <w:sz w:val="28"/>
          <w:szCs w:val="28"/>
          <w:lang w:bidi="ar-SA"/>
        </w:rPr>
        <w:t>2. Диагностический материал.</w:t>
      </w:r>
    </w:p>
    <w:p w:rsidR="00FE2C40" w:rsidRDefault="00FE2C40" w:rsidP="00FE2C40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FE2C40">
        <w:rPr>
          <w:rFonts w:ascii="Times New Roman" w:eastAsia="Times New Roman" w:hAnsi="Times New Roman" w:cs="Times New Roman"/>
          <w:sz w:val="28"/>
          <w:szCs w:val="28"/>
          <w:lang w:bidi="ar-SA"/>
        </w:rPr>
        <w:t>3. Разработки игр.</w:t>
      </w:r>
    </w:p>
    <w:p w:rsidR="00FE2C40" w:rsidRPr="00AA4499" w:rsidRDefault="00AA4499" w:rsidP="00FE2C40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bookmarkStart w:id="6" w:name="_GoBack"/>
      <w:r w:rsidRPr="00AA4499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Список литературы</w:t>
      </w:r>
    </w:p>
    <w:bookmarkEnd w:id="6"/>
    <w:p w:rsidR="00AA4499" w:rsidRPr="00AA4499" w:rsidRDefault="00AA4499" w:rsidP="00AA4499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AA4499">
        <w:rPr>
          <w:rFonts w:ascii="Times New Roman" w:eastAsia="Times New Roman" w:hAnsi="Times New Roman" w:cs="Times New Roman"/>
          <w:sz w:val="28"/>
          <w:szCs w:val="28"/>
          <w:lang w:bidi="ar-SA"/>
        </w:rPr>
        <w:t>− Внеурочная деятельность учащихся. Футбол: пособие для учителей и методистов /</w:t>
      </w:r>
    </w:p>
    <w:p w:rsidR="00AA4499" w:rsidRPr="00AA4499" w:rsidRDefault="00AA4499" w:rsidP="00AA4499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AA4499">
        <w:rPr>
          <w:rFonts w:ascii="Times New Roman" w:eastAsia="Times New Roman" w:hAnsi="Times New Roman" w:cs="Times New Roman"/>
          <w:sz w:val="28"/>
          <w:szCs w:val="28"/>
          <w:lang w:bidi="ar-SA"/>
        </w:rPr>
        <w:t>Г.А. Колодницкий, В.С. Кузнецов, М.В. Маслов. — М. : Просвещение, 2017 – 95 с. : ил. –</w:t>
      </w:r>
    </w:p>
    <w:p w:rsidR="00AA4499" w:rsidRPr="00AA4499" w:rsidRDefault="00AA4499" w:rsidP="00AA4499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AA4499">
        <w:rPr>
          <w:rFonts w:ascii="Times New Roman" w:eastAsia="Times New Roman" w:hAnsi="Times New Roman" w:cs="Times New Roman"/>
          <w:sz w:val="28"/>
          <w:szCs w:val="28"/>
          <w:lang w:bidi="ar-SA"/>
        </w:rPr>
        <w:t>(Работаем по новым стандартам);</w:t>
      </w:r>
    </w:p>
    <w:p w:rsidR="00AA4499" w:rsidRPr="00AA4499" w:rsidRDefault="00AA4499" w:rsidP="00AA4499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AA4499">
        <w:rPr>
          <w:rFonts w:ascii="Times New Roman" w:eastAsia="Times New Roman" w:hAnsi="Times New Roman" w:cs="Times New Roman"/>
          <w:sz w:val="28"/>
          <w:szCs w:val="28"/>
          <w:lang w:bidi="ar-SA"/>
        </w:rPr>
        <w:t>− Внеурочная деятельность учащихся. Волейбол: пособие для учителей и методистов /</w:t>
      </w:r>
    </w:p>
    <w:p w:rsidR="00AA4499" w:rsidRPr="00AA4499" w:rsidRDefault="00AA4499" w:rsidP="00AA4499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AA4499">
        <w:rPr>
          <w:rFonts w:ascii="Times New Roman" w:eastAsia="Times New Roman" w:hAnsi="Times New Roman" w:cs="Times New Roman"/>
          <w:sz w:val="28"/>
          <w:szCs w:val="28"/>
          <w:lang w:bidi="ar-SA"/>
        </w:rPr>
        <w:t>Г.А. Колодницкий, В.С. Кузнецов, М.В. Маслов. — М. : Просвещение, 2017 – 77 с. : ил. –</w:t>
      </w:r>
    </w:p>
    <w:p w:rsidR="00AA4499" w:rsidRPr="00AA4499" w:rsidRDefault="00AA4499" w:rsidP="00AA4499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AA4499">
        <w:rPr>
          <w:rFonts w:ascii="Times New Roman" w:eastAsia="Times New Roman" w:hAnsi="Times New Roman" w:cs="Times New Roman"/>
          <w:sz w:val="28"/>
          <w:szCs w:val="28"/>
          <w:lang w:bidi="ar-SA"/>
        </w:rPr>
        <w:t>(Работаем по новым стандартам);</w:t>
      </w:r>
    </w:p>
    <w:p w:rsidR="00AA4499" w:rsidRPr="00AA4499" w:rsidRDefault="00AA4499" w:rsidP="00AA4499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AA4499">
        <w:rPr>
          <w:rFonts w:ascii="Times New Roman" w:eastAsia="Times New Roman" w:hAnsi="Times New Roman" w:cs="Times New Roman"/>
          <w:sz w:val="28"/>
          <w:szCs w:val="28"/>
          <w:lang w:bidi="ar-SA"/>
        </w:rPr>
        <w:t>− Внеурочная деятельность учащихся. Баскетбол: пособие для учителей и методистов /</w:t>
      </w:r>
    </w:p>
    <w:p w:rsidR="00AA4499" w:rsidRPr="00AA4499" w:rsidRDefault="00AA4499" w:rsidP="00AA4499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AA4499">
        <w:rPr>
          <w:rFonts w:ascii="Times New Roman" w:eastAsia="Times New Roman" w:hAnsi="Times New Roman" w:cs="Times New Roman"/>
          <w:sz w:val="28"/>
          <w:szCs w:val="28"/>
          <w:lang w:bidi="ar-SA"/>
        </w:rPr>
        <w:t>Г.А. Колодницкий, В.С. Кузнецов, М.В. Маслов. — М. : Просвещение, 2017 – 93 с. : ил. –</w:t>
      </w:r>
    </w:p>
    <w:p w:rsidR="00FE2C40" w:rsidRPr="00FE2C40" w:rsidRDefault="00AA4499" w:rsidP="00AA4499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AA4499">
        <w:rPr>
          <w:rFonts w:ascii="Times New Roman" w:eastAsia="Times New Roman" w:hAnsi="Times New Roman" w:cs="Times New Roman"/>
          <w:sz w:val="28"/>
          <w:szCs w:val="28"/>
          <w:lang w:bidi="ar-SA"/>
        </w:rPr>
        <w:t>(Работаем по новым стандартам).</w:t>
      </w:r>
    </w:p>
    <w:p w:rsidR="00FE2C40" w:rsidRPr="00DF5E3D" w:rsidRDefault="00FE2C40" w:rsidP="00DF5E3D">
      <w:pPr>
        <w:spacing w:after="304" w:line="274" w:lineRule="exact"/>
        <w:ind w:right="600"/>
        <w:rPr>
          <w:rFonts w:ascii="Times New Roman" w:eastAsia="Times New Roman" w:hAnsi="Times New Roman" w:cs="Times New Roman"/>
          <w:sz w:val="28"/>
          <w:szCs w:val="28"/>
        </w:rPr>
      </w:pPr>
    </w:p>
    <w:p w:rsidR="0077495B" w:rsidRDefault="0077495B">
      <w:pPr>
        <w:rPr>
          <w:sz w:val="2"/>
          <w:szCs w:val="2"/>
        </w:rPr>
      </w:pPr>
    </w:p>
    <w:p w:rsidR="0077495B" w:rsidRDefault="0077495B">
      <w:pPr>
        <w:rPr>
          <w:sz w:val="2"/>
          <w:szCs w:val="2"/>
        </w:rPr>
      </w:pPr>
    </w:p>
    <w:sectPr w:rsidR="0077495B">
      <w:pgSz w:w="11900" w:h="16840"/>
      <w:pgMar w:top="1103" w:right="388" w:bottom="1127" w:left="98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AA4499">
      <w:r>
        <w:separator/>
      </w:r>
    </w:p>
  </w:endnote>
  <w:endnote w:type="continuationSeparator" w:id="0">
    <w:p w:rsidR="00000000" w:rsidRDefault="00AA4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95B" w:rsidRDefault="0077495B"/>
  </w:footnote>
  <w:footnote w:type="continuationSeparator" w:id="0">
    <w:p w:rsidR="0077495B" w:rsidRDefault="0077495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247FB"/>
    <w:multiLevelType w:val="multilevel"/>
    <w:tmpl w:val="6588B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2A2895"/>
    <w:multiLevelType w:val="multilevel"/>
    <w:tmpl w:val="4A200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A64E5A"/>
    <w:multiLevelType w:val="hybridMultilevel"/>
    <w:tmpl w:val="3CF25E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0E12C2"/>
    <w:multiLevelType w:val="multilevel"/>
    <w:tmpl w:val="BE2885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4A2DAB"/>
    <w:multiLevelType w:val="multilevel"/>
    <w:tmpl w:val="5A6C593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FAD1D4F"/>
    <w:multiLevelType w:val="multilevel"/>
    <w:tmpl w:val="EE28F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EBD3983"/>
    <w:multiLevelType w:val="multilevel"/>
    <w:tmpl w:val="2EB08C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89152D8"/>
    <w:multiLevelType w:val="multilevel"/>
    <w:tmpl w:val="021A06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484949"/>
    <w:multiLevelType w:val="multilevel"/>
    <w:tmpl w:val="82FC9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8"/>
  </w:num>
  <w:num w:numId="5">
    <w:abstractNumId w:val="1"/>
  </w:num>
  <w:num w:numId="6">
    <w:abstractNumId w:val="2"/>
  </w:num>
  <w:num w:numId="7">
    <w:abstractNumId w:val="7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7495B"/>
    <w:rsid w:val="00081B62"/>
    <w:rsid w:val="000C25A1"/>
    <w:rsid w:val="006B555A"/>
    <w:rsid w:val="0077495B"/>
    <w:rsid w:val="00840B17"/>
    <w:rsid w:val="00AA4499"/>
    <w:rsid w:val="00C84616"/>
    <w:rsid w:val="00DF5E3D"/>
    <w:rsid w:val="00FE2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5:docId w15:val="{9F8D26E3-CB83-45F2-88AD-AC9A2C8CC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Bodytext3Exact">
    <w:name w:val="Body text (3) Exact"/>
    <w:basedOn w:val="a0"/>
    <w:link w:val="Bodytext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2Exact">
    <w:name w:val="Body text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4Exact">
    <w:name w:val="Body text (4) Exact"/>
    <w:basedOn w:val="a0"/>
    <w:link w:val="Bodytext4"/>
    <w:rPr>
      <w:rFonts w:ascii="Arial" w:eastAsia="Arial" w:hAnsi="Arial" w:cs="Arial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Bodytext5Exact">
    <w:name w:val="Body text (5) Exact"/>
    <w:basedOn w:val="a0"/>
    <w:link w:val="Bodytext5"/>
    <w:rPr>
      <w:rFonts w:ascii="Arial" w:eastAsia="Arial" w:hAnsi="Arial" w:cs="Arial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Heading1Exact">
    <w:name w:val="Heading #1 Exact"/>
    <w:basedOn w:val="a0"/>
    <w:link w:val="Heading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72"/>
      <w:szCs w:val="72"/>
      <w:u w:val="none"/>
    </w:rPr>
  </w:style>
  <w:style w:type="character" w:customStyle="1" w:styleId="Bodytext6Exact">
    <w:name w:val="Body text (6) Exact"/>
    <w:basedOn w:val="a0"/>
    <w:link w:val="Bodytext6"/>
    <w:rPr>
      <w:rFonts w:ascii="Times New Roman" w:eastAsia="Times New Roman" w:hAnsi="Times New Roman" w:cs="Times New Roman"/>
      <w:b/>
      <w:bCs/>
      <w:i/>
      <w:iCs/>
      <w:smallCaps w:val="0"/>
      <w:strike w:val="0"/>
      <w:sz w:val="54"/>
      <w:szCs w:val="54"/>
      <w:u w:val="none"/>
    </w:rPr>
  </w:style>
  <w:style w:type="character" w:customStyle="1" w:styleId="Bodytext7Exact">
    <w:name w:val="Body text (7) Exact"/>
    <w:basedOn w:val="a0"/>
    <w:link w:val="Bodytext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4"/>
      <w:szCs w:val="44"/>
      <w:u w:val="none"/>
    </w:rPr>
  </w:style>
  <w:style w:type="character" w:customStyle="1" w:styleId="Heading2Exact">
    <w:name w:val="Heading #2 Exact"/>
    <w:basedOn w:val="a0"/>
    <w:link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Heading2BoldExact">
    <w:name w:val="Heading #2 + Bold Exact"/>
    <w:basedOn w:val="Heading2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Bodytext8Exact">
    <w:name w:val="Body text (8) Exact"/>
    <w:basedOn w:val="a0"/>
    <w:link w:val="Bodytext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Heading3">
    <w:name w:val="Heading #3_"/>
    <w:basedOn w:val="a0"/>
    <w:link w:val="Heading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2Bold">
    <w:name w:val="Body text (2) + 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9">
    <w:name w:val="Body text (9)_"/>
    <w:basedOn w:val="a0"/>
    <w:link w:val="Bodytext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Bodytext9Italic">
    <w:name w:val="Body text (9) + Italic"/>
    <w:basedOn w:val="Bodytext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24ptItalic">
    <w:name w:val="Body text (2) + 4 pt;Italic"/>
    <w:basedOn w:val="Bodytext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Bodytext10">
    <w:name w:val="Body text (10)_"/>
    <w:basedOn w:val="a0"/>
    <w:link w:val="Bodytext10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Heading3Italic">
    <w:name w:val="Heading #3 + Italic"/>
    <w:basedOn w:val="Heading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2Bold0">
    <w:name w:val="Body text (2) + 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21">
    <w:name w:val="Body text (2)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22">
    <w:name w:val="Body text (2)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Bodytext3">
    <w:name w:val="Body text (3)"/>
    <w:basedOn w:val="a"/>
    <w:link w:val="Bodytext3Exact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line="0" w:lineRule="atLeast"/>
      <w:ind w:hanging="340"/>
    </w:pPr>
    <w:rPr>
      <w:rFonts w:ascii="Times New Roman" w:eastAsia="Times New Roman" w:hAnsi="Times New Roman" w:cs="Times New Roman"/>
    </w:rPr>
  </w:style>
  <w:style w:type="paragraph" w:customStyle="1" w:styleId="Bodytext4">
    <w:name w:val="Body text (4)"/>
    <w:basedOn w:val="a"/>
    <w:link w:val="Bodytext4Exact"/>
    <w:pPr>
      <w:shd w:val="clear" w:color="auto" w:fill="FFFFFF"/>
      <w:spacing w:line="0" w:lineRule="atLeast"/>
    </w:pPr>
    <w:rPr>
      <w:rFonts w:ascii="Arial" w:eastAsia="Arial" w:hAnsi="Arial" w:cs="Arial"/>
      <w:sz w:val="10"/>
      <w:szCs w:val="10"/>
    </w:rPr>
  </w:style>
  <w:style w:type="paragraph" w:customStyle="1" w:styleId="Bodytext5">
    <w:name w:val="Body text (5)"/>
    <w:basedOn w:val="a"/>
    <w:link w:val="Bodytext5Exact"/>
    <w:pPr>
      <w:shd w:val="clear" w:color="auto" w:fill="FFFFFF"/>
      <w:spacing w:line="0" w:lineRule="atLeast"/>
    </w:pPr>
    <w:rPr>
      <w:rFonts w:ascii="Arial" w:eastAsia="Arial" w:hAnsi="Arial" w:cs="Arial"/>
      <w:sz w:val="10"/>
      <w:szCs w:val="10"/>
    </w:rPr>
  </w:style>
  <w:style w:type="paragraph" w:customStyle="1" w:styleId="Heading1">
    <w:name w:val="Heading #1"/>
    <w:basedOn w:val="a"/>
    <w:link w:val="Heading1Exact"/>
    <w:pPr>
      <w:shd w:val="clear" w:color="auto" w:fill="FFFFFF"/>
      <w:spacing w:line="826" w:lineRule="exact"/>
      <w:jc w:val="center"/>
      <w:outlineLvl w:val="0"/>
    </w:pPr>
    <w:rPr>
      <w:rFonts w:ascii="Times New Roman" w:eastAsia="Times New Roman" w:hAnsi="Times New Roman" w:cs="Times New Roman"/>
      <w:b/>
      <w:bCs/>
      <w:sz w:val="72"/>
      <w:szCs w:val="72"/>
    </w:rPr>
  </w:style>
  <w:style w:type="paragraph" w:customStyle="1" w:styleId="Bodytext6">
    <w:name w:val="Body text (6)"/>
    <w:basedOn w:val="a"/>
    <w:link w:val="Bodytext6Exact"/>
    <w:pPr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b/>
      <w:bCs/>
      <w:i/>
      <w:iCs/>
      <w:sz w:val="54"/>
      <w:szCs w:val="54"/>
    </w:rPr>
  </w:style>
  <w:style w:type="paragraph" w:customStyle="1" w:styleId="Bodytext7">
    <w:name w:val="Body text (7)"/>
    <w:basedOn w:val="a"/>
    <w:link w:val="Bodytext7Exact"/>
    <w:pPr>
      <w:shd w:val="clear" w:color="auto" w:fill="FFFFFF"/>
      <w:spacing w:before="180" w:line="0" w:lineRule="atLeast"/>
      <w:jc w:val="center"/>
    </w:pPr>
    <w:rPr>
      <w:rFonts w:ascii="Times New Roman" w:eastAsia="Times New Roman" w:hAnsi="Times New Roman" w:cs="Times New Roman"/>
      <w:b/>
      <w:bCs/>
      <w:sz w:val="44"/>
      <w:szCs w:val="44"/>
    </w:rPr>
  </w:style>
  <w:style w:type="paragraph" w:customStyle="1" w:styleId="Heading2">
    <w:name w:val="Heading #2"/>
    <w:basedOn w:val="a"/>
    <w:link w:val="Heading2Exact"/>
    <w:pPr>
      <w:shd w:val="clear" w:color="auto" w:fill="FFFFFF"/>
      <w:spacing w:line="365" w:lineRule="exact"/>
      <w:outlineLvl w:val="1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Bodytext8">
    <w:name w:val="Body text (8)"/>
    <w:basedOn w:val="a"/>
    <w:link w:val="Bodytext8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Heading30">
    <w:name w:val="Heading #3"/>
    <w:basedOn w:val="a"/>
    <w:link w:val="Heading3"/>
    <w:pPr>
      <w:shd w:val="clear" w:color="auto" w:fill="FFFFFF"/>
      <w:spacing w:after="180" w:line="283" w:lineRule="exact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Bodytext90">
    <w:name w:val="Body text (9)"/>
    <w:basedOn w:val="a"/>
    <w:link w:val="Bodytext9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Bodytext100">
    <w:name w:val="Body text (10)"/>
    <w:basedOn w:val="a"/>
    <w:link w:val="Bodytext10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i/>
      <w:iCs/>
    </w:rPr>
  </w:style>
  <w:style w:type="table" w:styleId="a4">
    <w:name w:val="Table Grid"/>
    <w:basedOn w:val="a1"/>
    <w:uiPriority w:val="39"/>
    <w:rsid w:val="00DF5E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DF5E3D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1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puch.com/3-72-instruktaj-po-tb-i-ot21/index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opuch.com/reshenie-zadach-psihologicheskoj-podgotovki-sportsmenov-osushe/index.html" TargetMode="External"/><Relationship Id="rId12" Type="http://schemas.openxmlformats.org/officeDocument/2006/relationships/hyperlink" Target="https://topuch.com/igrovie-uprajneniya-dlya-formirovaniya-bazovih-processov-chten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puch.com/odnoj-iz-vajnejshih-sostavlyayushih-zdorovogo-obraza-jizni-yav/index.htm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topuch.com/ocenka-sili-nervnih-processov/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opuch.com/prakticheskoe-zanyatie-4-v2/index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11</Pages>
  <Words>2730</Words>
  <Characters>15562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TASIA</dc:creator>
  <cp:keywords/>
  <cp:lastModifiedBy>user</cp:lastModifiedBy>
  <cp:revision>2</cp:revision>
  <dcterms:created xsi:type="dcterms:W3CDTF">2023-08-30T14:18:00Z</dcterms:created>
  <dcterms:modified xsi:type="dcterms:W3CDTF">2023-08-30T15:35:00Z</dcterms:modified>
</cp:coreProperties>
</file>