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2607" w14:textId="77777777" w:rsidR="00314BA1" w:rsidRPr="00314BA1" w:rsidRDefault="00A96E16" w:rsidP="0031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BA1">
        <w:rPr>
          <w:rFonts w:ascii="Times New Roman" w:hAnsi="Times New Roman" w:cs="Times New Roman"/>
          <w:b/>
          <w:bCs/>
          <w:sz w:val="24"/>
          <w:szCs w:val="24"/>
        </w:rPr>
        <w:t>План мероприятий, направленных на повышение качества образования</w:t>
      </w:r>
    </w:p>
    <w:p w14:paraId="5310EBCC" w14:textId="3A1F64F7" w:rsidR="00846510" w:rsidRPr="00314BA1" w:rsidRDefault="00A96E16" w:rsidP="00314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BA1">
        <w:rPr>
          <w:rFonts w:ascii="Times New Roman" w:hAnsi="Times New Roman" w:cs="Times New Roman"/>
          <w:b/>
          <w:bCs/>
          <w:sz w:val="24"/>
          <w:szCs w:val="24"/>
        </w:rPr>
        <w:t xml:space="preserve"> в МБОУ «Сетовская СОШ»</w:t>
      </w:r>
    </w:p>
    <w:p w14:paraId="4CD38304" w14:textId="69560472" w:rsidR="00101B04" w:rsidRPr="00314BA1" w:rsidRDefault="00101B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937"/>
        <w:gridCol w:w="2314"/>
        <w:gridCol w:w="2325"/>
      </w:tblGrid>
      <w:tr w:rsidR="004603D7" w:rsidRPr="00314BA1" w14:paraId="131ECCCD" w14:textId="77777777" w:rsidTr="00314BA1">
        <w:tc>
          <w:tcPr>
            <w:tcW w:w="756" w:type="dxa"/>
          </w:tcPr>
          <w:p w14:paraId="5A4FE05E" w14:textId="0CE07BBD" w:rsidR="00101B04" w:rsidRPr="00314BA1" w:rsidRDefault="0010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43" w:type="dxa"/>
          </w:tcPr>
          <w:p w14:paraId="455F651E" w14:textId="4E41433E" w:rsidR="00101B04" w:rsidRPr="00314BA1" w:rsidRDefault="0010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19" w:type="dxa"/>
          </w:tcPr>
          <w:p w14:paraId="77B70A1C" w14:textId="1C4BCE1A" w:rsidR="00101B04" w:rsidRPr="00314BA1" w:rsidRDefault="0010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14:paraId="440BC8AF" w14:textId="1CFDFB70" w:rsidR="00101B04" w:rsidRPr="00314BA1" w:rsidRDefault="0010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603D7" w:rsidRPr="00314BA1" w14:paraId="0B29F06F" w14:textId="77777777" w:rsidTr="00314BA1">
        <w:tc>
          <w:tcPr>
            <w:tcW w:w="756" w:type="dxa"/>
          </w:tcPr>
          <w:p w14:paraId="1FA3852E" w14:textId="6023B957" w:rsidR="00101B04" w:rsidRPr="00314BA1" w:rsidRDefault="0010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14:paraId="5F38EBBC" w14:textId="357AA864" w:rsidR="00101B04" w:rsidRPr="00314BA1" w:rsidRDefault="0010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учащихся по результатам ВПР 2022г.</w:t>
            </w:r>
          </w:p>
        </w:tc>
        <w:tc>
          <w:tcPr>
            <w:tcW w:w="2319" w:type="dxa"/>
          </w:tcPr>
          <w:p w14:paraId="25B863B7" w14:textId="0E902C37" w:rsidR="00101B04" w:rsidRPr="00314BA1" w:rsidRDefault="004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7" w:type="dxa"/>
          </w:tcPr>
          <w:p w14:paraId="2DD623D8" w14:textId="082560EA" w:rsidR="00101B04" w:rsidRPr="00314BA1" w:rsidRDefault="004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Смирнова С.Г.</w:t>
            </w:r>
          </w:p>
        </w:tc>
      </w:tr>
      <w:tr w:rsidR="004603D7" w:rsidRPr="00314BA1" w14:paraId="739C70E3" w14:textId="77777777" w:rsidTr="00314BA1">
        <w:tc>
          <w:tcPr>
            <w:tcW w:w="756" w:type="dxa"/>
          </w:tcPr>
          <w:p w14:paraId="62F9996E" w14:textId="50646A26" w:rsidR="00101B04" w:rsidRPr="00314BA1" w:rsidRDefault="004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14:paraId="1C7FF943" w14:textId="6894BEFA" w:rsidR="00101B04" w:rsidRPr="00314BA1" w:rsidRDefault="004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 «Успех каждого ребенка</w:t>
            </w: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14:paraId="748A532F" w14:textId="1DC3DCA5" w:rsidR="00101B04" w:rsidRPr="00314BA1" w:rsidRDefault="004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27" w:type="dxa"/>
          </w:tcPr>
          <w:p w14:paraId="79A615BA" w14:textId="54379A1E" w:rsidR="00101B04" w:rsidRPr="00314BA1" w:rsidRDefault="004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Смирнова С.Г.</w:t>
            </w:r>
          </w:p>
        </w:tc>
      </w:tr>
      <w:tr w:rsidR="004603D7" w:rsidRPr="00314BA1" w14:paraId="35A253CB" w14:textId="77777777" w:rsidTr="00314BA1">
        <w:tc>
          <w:tcPr>
            <w:tcW w:w="756" w:type="dxa"/>
          </w:tcPr>
          <w:p w14:paraId="53A39918" w14:textId="1721F7DA" w:rsidR="00101B04" w:rsidRPr="00314BA1" w:rsidRDefault="004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14:paraId="46350576" w14:textId="52A4B338" w:rsidR="00101B04" w:rsidRPr="00314BA1" w:rsidRDefault="004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затронуть вопросы процедуры проведения ВПР и значимости объективной оценки знаний.</w:t>
            </w:r>
          </w:p>
        </w:tc>
        <w:tc>
          <w:tcPr>
            <w:tcW w:w="2319" w:type="dxa"/>
          </w:tcPr>
          <w:p w14:paraId="7B1F4E3D" w14:textId="3B53B0FD" w:rsidR="00101B04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27" w:type="dxa"/>
          </w:tcPr>
          <w:p w14:paraId="7B097A36" w14:textId="4AECA0FC" w:rsidR="00101B04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603D7" w:rsidRPr="00314BA1" w14:paraId="6A5A2571" w14:textId="77777777" w:rsidTr="00314BA1">
        <w:tc>
          <w:tcPr>
            <w:tcW w:w="756" w:type="dxa"/>
          </w:tcPr>
          <w:p w14:paraId="2F75550F" w14:textId="654075F0" w:rsidR="00101B04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14:paraId="434CF0C6" w14:textId="01D15CAB" w:rsidR="00101B04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«Формирование функциональной грамотности на уроках»</w:t>
            </w:r>
          </w:p>
        </w:tc>
        <w:tc>
          <w:tcPr>
            <w:tcW w:w="2319" w:type="dxa"/>
          </w:tcPr>
          <w:p w14:paraId="79BDAAFA" w14:textId="69BC65B6" w:rsidR="00101B04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14:paraId="2EFF78BB" w14:textId="77777777" w:rsidR="00E57885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Смирнова С.Г</w:t>
            </w:r>
          </w:p>
          <w:p w14:paraId="7C552ADC" w14:textId="1302F361" w:rsidR="00101B04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Бородина О.Г.</w:t>
            </w:r>
          </w:p>
        </w:tc>
      </w:tr>
      <w:tr w:rsidR="004603D7" w:rsidRPr="00314BA1" w14:paraId="2FB3F9D3" w14:textId="77777777" w:rsidTr="00314BA1">
        <w:tc>
          <w:tcPr>
            <w:tcW w:w="756" w:type="dxa"/>
          </w:tcPr>
          <w:p w14:paraId="1F5B5311" w14:textId="655C8448" w:rsidR="00101B04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3" w:type="dxa"/>
          </w:tcPr>
          <w:p w14:paraId="651A3E56" w14:textId="61F258E5" w:rsidR="00436563" w:rsidRPr="00314BA1" w:rsidRDefault="00E5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анкетирование по выявлению </w:t>
            </w:r>
            <w:r w:rsidR="00436563" w:rsidRPr="00314BA1">
              <w:rPr>
                <w:rFonts w:ascii="Times New Roman" w:hAnsi="Times New Roman" w:cs="Times New Roman"/>
                <w:sz w:val="24"/>
                <w:szCs w:val="24"/>
              </w:rPr>
              <w:t>у педагогов профессиональных достижений и затруднений в части достижения планируемых результатов обучающихся в соответствии с ФГОС.</w:t>
            </w:r>
          </w:p>
          <w:p w14:paraId="0D8E860D" w14:textId="09C4FC93" w:rsidR="00436563" w:rsidRPr="00314BA1" w:rsidRDefault="0043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FB95027" w14:textId="39B87366" w:rsidR="00101B04" w:rsidRPr="00314BA1" w:rsidRDefault="0043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14:paraId="79107633" w14:textId="77777777" w:rsidR="00101B04" w:rsidRPr="00314BA1" w:rsidRDefault="0043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Смирнова С.Г.</w:t>
            </w:r>
          </w:p>
          <w:p w14:paraId="40B7B582" w14:textId="77777777" w:rsidR="00436563" w:rsidRPr="00314BA1" w:rsidRDefault="0043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99F27" w14:textId="77777777" w:rsidR="00436563" w:rsidRPr="00314BA1" w:rsidRDefault="0043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6A93" w14:textId="77777777" w:rsidR="00436563" w:rsidRPr="00314BA1" w:rsidRDefault="0043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C12E" w14:textId="2C9B8112" w:rsidR="00436563" w:rsidRPr="00314BA1" w:rsidRDefault="0043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A1" w:rsidRPr="00314BA1" w14:paraId="76CE0E1C" w14:textId="77777777" w:rsidTr="00314BA1">
        <w:tc>
          <w:tcPr>
            <w:tcW w:w="756" w:type="dxa"/>
          </w:tcPr>
          <w:p w14:paraId="3EBEFC1C" w14:textId="620FBD7C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14:paraId="3FDA9ED4" w14:textId="10E520E1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Провести учителям   корректировку  в планах  самообразования.</w:t>
            </w:r>
          </w:p>
        </w:tc>
        <w:tc>
          <w:tcPr>
            <w:tcW w:w="2319" w:type="dxa"/>
          </w:tcPr>
          <w:p w14:paraId="410C10FE" w14:textId="412B219E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7" w:type="dxa"/>
          </w:tcPr>
          <w:p w14:paraId="06F4C249" w14:textId="2EB587FC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14BA1" w:rsidRPr="00314BA1" w14:paraId="46F228A5" w14:textId="77777777" w:rsidTr="00314BA1">
        <w:tc>
          <w:tcPr>
            <w:tcW w:w="756" w:type="dxa"/>
          </w:tcPr>
          <w:p w14:paraId="2029EE50" w14:textId="693E184D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104301"/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14:paraId="03A82532" w14:textId="006A5C32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Провести педсовет по совершенствованию работы учителя в условиях реализации обновленных ФГОС «Учиться самому, чтобы учить других.»</w:t>
            </w:r>
          </w:p>
        </w:tc>
        <w:tc>
          <w:tcPr>
            <w:tcW w:w="2319" w:type="dxa"/>
          </w:tcPr>
          <w:p w14:paraId="64A79021" w14:textId="16408594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7" w:type="dxa"/>
          </w:tcPr>
          <w:p w14:paraId="0E755615" w14:textId="77777777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Селищева Г.Б.</w:t>
            </w:r>
          </w:p>
          <w:p w14:paraId="0B513F32" w14:textId="04AE179D" w:rsidR="00314BA1" w:rsidRPr="00314BA1" w:rsidRDefault="00314BA1" w:rsidP="0031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1">
              <w:rPr>
                <w:rFonts w:ascii="Times New Roman" w:hAnsi="Times New Roman" w:cs="Times New Roman"/>
                <w:sz w:val="24"/>
                <w:szCs w:val="24"/>
              </w:rPr>
              <w:t>Смирнова С.Г.</w:t>
            </w:r>
          </w:p>
        </w:tc>
      </w:tr>
      <w:bookmarkEnd w:id="0"/>
    </w:tbl>
    <w:p w14:paraId="23F57B02" w14:textId="4CCCD3A0" w:rsidR="00101B04" w:rsidRDefault="00101B04">
      <w:pPr>
        <w:rPr>
          <w:rFonts w:ascii="Times New Roman" w:hAnsi="Times New Roman" w:cs="Times New Roman"/>
          <w:sz w:val="24"/>
          <w:szCs w:val="24"/>
        </w:rPr>
      </w:pPr>
    </w:p>
    <w:p w14:paraId="68DF8F58" w14:textId="52AFC43D" w:rsidR="00314BA1" w:rsidRPr="00314BA1" w:rsidRDefault="00314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Селищева Г.Б.</w:t>
      </w:r>
    </w:p>
    <w:sectPr w:rsidR="00314BA1" w:rsidRPr="0031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C8"/>
    <w:rsid w:val="00101B04"/>
    <w:rsid w:val="00314BA1"/>
    <w:rsid w:val="003275C8"/>
    <w:rsid w:val="00436563"/>
    <w:rsid w:val="004603D7"/>
    <w:rsid w:val="00846510"/>
    <w:rsid w:val="00A96E16"/>
    <w:rsid w:val="00E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D761"/>
  <w15:chartTrackingRefBased/>
  <w15:docId w15:val="{EBD530C4-9DCC-470D-9FF2-B3E4ECD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2023-01-20T03:25:00Z</dcterms:created>
  <dcterms:modified xsi:type="dcterms:W3CDTF">2023-01-20T03:55:00Z</dcterms:modified>
</cp:coreProperties>
</file>